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100"/>
        <w:gridCol w:w="5100"/>
      </w:tblGrid>
      <w:tr w:rsidR="00770751" w:rsidRPr="00C05459" w:rsidTr="00266C22">
        <w:tc>
          <w:tcPr>
            <w:tcW w:w="5100" w:type="dxa"/>
            <w:tcBorders>
              <w:top w:val="nil"/>
              <w:left w:val="nil"/>
              <w:bottom w:val="nil"/>
              <w:right w:val="nil"/>
            </w:tcBorders>
          </w:tcPr>
          <w:p w:rsidR="00770751" w:rsidRPr="00C05459" w:rsidRDefault="00770751" w:rsidP="00266C22">
            <w:pPr>
              <w:pStyle w:val="a7"/>
            </w:pPr>
          </w:p>
        </w:tc>
        <w:tc>
          <w:tcPr>
            <w:tcW w:w="5100" w:type="dxa"/>
            <w:tcBorders>
              <w:top w:val="nil"/>
              <w:left w:val="nil"/>
              <w:bottom w:val="nil"/>
              <w:right w:val="nil"/>
            </w:tcBorders>
          </w:tcPr>
          <w:p w:rsidR="00770751" w:rsidRPr="00C05459" w:rsidRDefault="00770751" w:rsidP="00266C22">
            <w:pPr>
              <w:pStyle w:val="a7"/>
              <w:jc w:val="center"/>
              <w:rPr>
                <w:rFonts w:ascii="Times New Roman" w:hAnsi="Times New Roman"/>
              </w:rPr>
            </w:pPr>
            <w:r w:rsidRPr="00C05459">
              <w:rPr>
                <w:rFonts w:ascii="Times New Roman" w:hAnsi="Times New Roman"/>
              </w:rPr>
              <w:t>УТВЕРЖДАЮ</w:t>
            </w:r>
          </w:p>
          <w:p w:rsidR="00770751" w:rsidRPr="00C05459" w:rsidRDefault="00770751" w:rsidP="00266C22">
            <w:pPr>
              <w:pStyle w:val="a7"/>
              <w:jc w:val="center"/>
              <w:rPr>
                <w:rFonts w:ascii="Times New Roman" w:hAnsi="Times New Roman"/>
              </w:rPr>
            </w:pPr>
            <w:r w:rsidRPr="00C05459">
              <w:rPr>
                <w:rFonts w:ascii="Times New Roman" w:hAnsi="Times New Roman"/>
              </w:rPr>
              <w:t xml:space="preserve">Начальник </w:t>
            </w:r>
            <w:proofErr w:type="gramStart"/>
            <w:r w:rsidRPr="00C05459">
              <w:rPr>
                <w:rFonts w:ascii="Times New Roman" w:hAnsi="Times New Roman"/>
              </w:rPr>
              <w:t>Межрайонной</w:t>
            </w:r>
            <w:proofErr w:type="gramEnd"/>
            <w:r w:rsidRPr="00C05459">
              <w:rPr>
                <w:rFonts w:ascii="Times New Roman" w:hAnsi="Times New Roman"/>
              </w:rPr>
              <w:t xml:space="preserve"> ИФНС </w:t>
            </w:r>
          </w:p>
          <w:p w:rsidR="00770751" w:rsidRPr="00C05459" w:rsidRDefault="00770751" w:rsidP="00266C22">
            <w:pPr>
              <w:pStyle w:val="a7"/>
              <w:jc w:val="center"/>
              <w:rPr>
                <w:rFonts w:ascii="Times New Roman" w:hAnsi="Times New Roman"/>
              </w:rPr>
            </w:pPr>
            <w:r w:rsidRPr="00C05459">
              <w:rPr>
                <w:rFonts w:ascii="Times New Roman" w:hAnsi="Times New Roman"/>
              </w:rPr>
              <w:t xml:space="preserve">России № 24 по Свердловской области </w:t>
            </w:r>
          </w:p>
          <w:p w:rsidR="00770751" w:rsidRPr="00C05459" w:rsidRDefault="00770751" w:rsidP="00266C22"/>
          <w:p w:rsidR="00770751" w:rsidRPr="00C05459" w:rsidRDefault="00770751" w:rsidP="00266C22">
            <w:pPr>
              <w:pStyle w:val="a7"/>
              <w:jc w:val="center"/>
              <w:rPr>
                <w:rFonts w:ascii="Times New Roman" w:hAnsi="Times New Roman"/>
                <w:u w:val="single"/>
              </w:rPr>
            </w:pPr>
            <w:r w:rsidRPr="00C05459">
              <w:rPr>
                <w:rFonts w:ascii="Times New Roman" w:hAnsi="Times New Roman"/>
                <w:u w:val="single"/>
              </w:rPr>
              <w:t>_________________</w:t>
            </w:r>
            <w:proofErr w:type="spellStart"/>
            <w:r w:rsidRPr="00C05459">
              <w:rPr>
                <w:rFonts w:ascii="Times New Roman" w:hAnsi="Times New Roman"/>
                <w:u w:val="single"/>
              </w:rPr>
              <w:t>Якерсберг</w:t>
            </w:r>
            <w:proofErr w:type="spellEnd"/>
            <w:r w:rsidRPr="00C05459">
              <w:rPr>
                <w:rFonts w:ascii="Times New Roman" w:hAnsi="Times New Roman"/>
                <w:u w:val="single"/>
              </w:rPr>
              <w:t xml:space="preserve"> Ю.В.</w:t>
            </w:r>
          </w:p>
          <w:p w:rsidR="00770751" w:rsidRPr="00C05459" w:rsidRDefault="00770751" w:rsidP="00266C22">
            <w:pPr>
              <w:pStyle w:val="a7"/>
              <w:jc w:val="center"/>
              <w:rPr>
                <w:rFonts w:ascii="Times New Roman" w:hAnsi="Times New Roman"/>
              </w:rPr>
            </w:pPr>
            <w:r w:rsidRPr="00C05459">
              <w:rPr>
                <w:rFonts w:ascii="Times New Roman" w:hAnsi="Times New Roman"/>
              </w:rPr>
              <w:t>(подпись) (фамилия, инициалы)</w:t>
            </w:r>
          </w:p>
          <w:p w:rsidR="00770751" w:rsidRPr="00C05459" w:rsidRDefault="00770751" w:rsidP="00266C22"/>
          <w:p w:rsidR="00770751" w:rsidRPr="00C05459" w:rsidRDefault="00770751" w:rsidP="00266C22">
            <w:pPr>
              <w:pStyle w:val="a7"/>
              <w:jc w:val="center"/>
              <w:rPr>
                <w:rFonts w:ascii="Times New Roman" w:hAnsi="Times New Roman"/>
              </w:rPr>
            </w:pPr>
            <w:r w:rsidRPr="00C05459">
              <w:rPr>
                <w:rFonts w:ascii="Times New Roman" w:hAnsi="Times New Roman"/>
              </w:rPr>
              <w:t xml:space="preserve"> от </w:t>
            </w:r>
            <w:r w:rsidR="00822AAF" w:rsidRPr="00C05459">
              <w:rPr>
                <w:rFonts w:ascii="Times New Roman" w:hAnsi="Times New Roman"/>
              </w:rPr>
              <w:t>___________</w:t>
            </w:r>
            <w:r w:rsidRPr="00C05459">
              <w:rPr>
                <w:rFonts w:ascii="Times New Roman" w:hAnsi="Times New Roman"/>
              </w:rPr>
              <w:t xml:space="preserve"> 20</w:t>
            </w:r>
            <w:r w:rsidR="00822AAF" w:rsidRPr="00C05459">
              <w:rPr>
                <w:rFonts w:ascii="Times New Roman" w:hAnsi="Times New Roman"/>
              </w:rPr>
              <w:t xml:space="preserve">__ </w:t>
            </w:r>
            <w:r w:rsidRPr="00C05459">
              <w:rPr>
                <w:rFonts w:ascii="Times New Roman" w:hAnsi="Times New Roman"/>
              </w:rPr>
              <w:t>года</w:t>
            </w:r>
          </w:p>
          <w:p w:rsidR="00770751" w:rsidRPr="00C05459" w:rsidRDefault="00770751" w:rsidP="00266C22">
            <w:pPr>
              <w:pStyle w:val="a7"/>
              <w:jc w:val="center"/>
              <w:rPr>
                <w:rFonts w:ascii="Times New Roman" w:hAnsi="Times New Roman"/>
              </w:rPr>
            </w:pPr>
          </w:p>
          <w:p w:rsidR="00770751" w:rsidRPr="00C05459" w:rsidRDefault="00770751" w:rsidP="00266C22">
            <w:pPr>
              <w:pStyle w:val="a7"/>
              <w:jc w:val="center"/>
            </w:pPr>
          </w:p>
        </w:tc>
      </w:tr>
    </w:tbl>
    <w:p w:rsidR="002E7408" w:rsidRPr="00C05459" w:rsidRDefault="002E7408" w:rsidP="002E7408">
      <w:pPr>
        <w:autoSpaceDE w:val="0"/>
        <w:autoSpaceDN w:val="0"/>
        <w:adjustRightInd w:val="0"/>
        <w:jc w:val="center"/>
        <w:rPr>
          <w:b/>
        </w:rPr>
      </w:pPr>
      <w:r w:rsidRPr="00C05459">
        <w:rPr>
          <w:b/>
        </w:rPr>
        <w:t>Должностной регламент</w:t>
      </w:r>
      <w:r w:rsidRPr="00C05459">
        <w:rPr>
          <w:b/>
        </w:rPr>
        <w:br/>
        <w:t>государственного налогового инспектора юридического отдела</w:t>
      </w:r>
    </w:p>
    <w:p w:rsidR="002E7408" w:rsidRPr="00C05459" w:rsidRDefault="002E7408" w:rsidP="002E7408">
      <w:pPr>
        <w:autoSpaceDE w:val="0"/>
        <w:autoSpaceDN w:val="0"/>
        <w:adjustRightInd w:val="0"/>
        <w:jc w:val="center"/>
        <w:rPr>
          <w:b/>
        </w:rPr>
      </w:pPr>
      <w:r w:rsidRPr="00C05459">
        <w:rPr>
          <w:b/>
        </w:rPr>
        <w:t>Межрайонной ИФНС России № 24 по Свердловской области</w:t>
      </w:r>
    </w:p>
    <w:p w:rsidR="002E7408" w:rsidRPr="00C05459" w:rsidRDefault="002E7408" w:rsidP="002E7408">
      <w:pPr>
        <w:widowControl w:val="0"/>
        <w:autoSpaceDE w:val="0"/>
        <w:autoSpaceDN w:val="0"/>
      </w:pPr>
    </w:p>
    <w:p w:rsidR="002E7408" w:rsidRPr="00C05459" w:rsidRDefault="002E7408" w:rsidP="002E7408">
      <w:pPr>
        <w:widowControl w:val="0"/>
        <w:autoSpaceDE w:val="0"/>
        <w:autoSpaceDN w:val="0"/>
        <w:jc w:val="center"/>
        <w:rPr>
          <w:b/>
        </w:rPr>
      </w:pPr>
      <w:r w:rsidRPr="00C05459">
        <w:rPr>
          <w:b/>
        </w:rPr>
        <w:t>I. Общие положения</w:t>
      </w:r>
    </w:p>
    <w:p w:rsidR="002E7408" w:rsidRPr="00C05459" w:rsidRDefault="002E7408" w:rsidP="002E7408">
      <w:pPr>
        <w:widowControl w:val="0"/>
        <w:autoSpaceDE w:val="0"/>
        <w:autoSpaceDN w:val="0"/>
        <w:adjustRightInd w:val="0"/>
      </w:pPr>
    </w:p>
    <w:p w:rsidR="002E7408" w:rsidRPr="00C05459" w:rsidRDefault="002E7408" w:rsidP="002E7408">
      <w:pPr>
        <w:widowControl w:val="0"/>
        <w:tabs>
          <w:tab w:val="left" w:pos="567"/>
        </w:tabs>
        <w:autoSpaceDE w:val="0"/>
        <w:autoSpaceDN w:val="0"/>
        <w:adjustRightInd w:val="0"/>
        <w:jc w:val="both"/>
      </w:pPr>
      <w:r w:rsidRPr="00C05459">
        <w:tab/>
        <w:t>1. Должность     федеральной     государственной     гражданской     службы  (далее - гражданская служба) государственного налогового инспектора юридического отдела Межрайонной ИФНС России № 24 по Свердловской области относится к старшей группе должностей гражданской службы категории «специалисты».</w:t>
      </w:r>
    </w:p>
    <w:p w:rsidR="002E7408" w:rsidRPr="00C05459" w:rsidRDefault="002E7408" w:rsidP="002E7408">
      <w:pPr>
        <w:widowControl w:val="0"/>
        <w:tabs>
          <w:tab w:val="left" w:pos="567"/>
        </w:tabs>
        <w:autoSpaceDE w:val="0"/>
        <w:autoSpaceDN w:val="0"/>
        <w:adjustRightInd w:val="0"/>
        <w:jc w:val="both"/>
      </w:pPr>
      <w:r w:rsidRPr="00C05459">
        <w:tab/>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- 11-3-4-096.</w:t>
      </w:r>
      <w:r w:rsidRPr="00C05459">
        <w:tab/>
      </w:r>
    </w:p>
    <w:p w:rsidR="002E7408" w:rsidRPr="00C05459" w:rsidRDefault="002E7408" w:rsidP="002E7408">
      <w:pPr>
        <w:widowControl w:val="0"/>
        <w:tabs>
          <w:tab w:val="left" w:pos="567"/>
        </w:tabs>
        <w:autoSpaceDE w:val="0"/>
        <w:autoSpaceDN w:val="0"/>
        <w:adjustRightInd w:val="0"/>
        <w:jc w:val="both"/>
      </w:pPr>
      <w:r w:rsidRPr="00C05459">
        <w:tab/>
        <w:t>2. Область    профессиональной    служебной    деятельности государственного налогового инспектора юридического отдела: регулирование налоговой деятельности.</w:t>
      </w:r>
    </w:p>
    <w:p w:rsidR="002E7408" w:rsidRPr="00C05459" w:rsidRDefault="002E7408" w:rsidP="002E7408">
      <w:pPr>
        <w:widowControl w:val="0"/>
        <w:tabs>
          <w:tab w:val="left" w:pos="567"/>
        </w:tabs>
        <w:autoSpaceDE w:val="0"/>
        <w:autoSpaceDN w:val="0"/>
        <w:adjustRightInd w:val="0"/>
        <w:jc w:val="both"/>
      </w:pPr>
      <w:r w:rsidRPr="00C05459">
        <w:tab/>
        <w:t>3. Вид профессиональной служебной деятельности г</w:t>
      </w:r>
      <w:r w:rsidR="00D640F6" w:rsidRPr="00C05459">
        <w:t>осударственного налогового инспектора юридического отдела</w:t>
      </w:r>
      <w:r w:rsidRPr="00C05459">
        <w:t>, входящие в область «Регулирование налоговой деятельности», по направлению профессиональной служебной деятельности «</w:t>
      </w:r>
      <w:r w:rsidR="00D640F6" w:rsidRPr="00C05459">
        <w:t>Правовое обеспечение</w:t>
      </w:r>
      <w:r w:rsidR="00057239" w:rsidRPr="00C05459">
        <w:t>»</w:t>
      </w:r>
      <w:r w:rsidRPr="00C05459">
        <w:t xml:space="preserve"> и «Обеспечения деятельности государственных органов» в части, относящейся к сфере деятельности Федеральной налоговой службы.</w:t>
      </w:r>
    </w:p>
    <w:p w:rsidR="002E7408" w:rsidRPr="00C05459" w:rsidRDefault="002E7408" w:rsidP="002E7408">
      <w:pPr>
        <w:widowControl w:val="0"/>
        <w:tabs>
          <w:tab w:val="left" w:pos="567"/>
        </w:tabs>
        <w:autoSpaceDE w:val="0"/>
        <w:autoSpaceDN w:val="0"/>
        <w:adjustRightInd w:val="0"/>
        <w:jc w:val="both"/>
      </w:pPr>
      <w:r w:rsidRPr="00C05459">
        <w:tab/>
        <w:t>4. Назначение на должность и освобождение от должности г</w:t>
      </w:r>
      <w:r w:rsidR="00057239" w:rsidRPr="00C05459">
        <w:t xml:space="preserve">осударственного налогового инспектора юридического отдела </w:t>
      </w:r>
      <w:r w:rsidRPr="00C05459">
        <w:t>осуществляется приказом Межрайонной ИФНС России №24 по Свердловской области в соответствии с действующим законодательством.</w:t>
      </w:r>
    </w:p>
    <w:p w:rsidR="002E7408" w:rsidRPr="00C05459" w:rsidRDefault="002E7408" w:rsidP="002E7408">
      <w:pPr>
        <w:widowControl w:val="0"/>
        <w:tabs>
          <w:tab w:val="left" w:pos="567"/>
        </w:tabs>
        <w:autoSpaceDE w:val="0"/>
        <w:autoSpaceDN w:val="0"/>
        <w:adjustRightInd w:val="0"/>
        <w:jc w:val="both"/>
      </w:pPr>
      <w:r w:rsidRPr="00C05459">
        <w:tab/>
        <w:t>5. Г</w:t>
      </w:r>
      <w:r w:rsidR="00057239" w:rsidRPr="00C05459">
        <w:t>осударственный налоговый инспектор юридического отдела п</w:t>
      </w:r>
      <w:r w:rsidRPr="00C05459">
        <w:t xml:space="preserve">одчиняется начальнику Межрайонной ИФНС России № 24 по Свердловской области, а также начальнику </w:t>
      </w:r>
      <w:r w:rsidR="00057239" w:rsidRPr="00C05459">
        <w:t xml:space="preserve">юридического </w:t>
      </w:r>
      <w:r w:rsidRPr="00C05459">
        <w:t>отдела</w:t>
      </w:r>
      <w:r w:rsidR="00057239" w:rsidRPr="00C05459">
        <w:t xml:space="preserve"> </w:t>
      </w:r>
      <w:r w:rsidRPr="00C05459">
        <w:t>Межрайонной ИФНС России № 24 по Свердловской области (далее – инспекция).</w:t>
      </w:r>
    </w:p>
    <w:p w:rsidR="002E7408" w:rsidRPr="00C05459" w:rsidRDefault="002E7408" w:rsidP="002E7408">
      <w:pPr>
        <w:widowControl w:val="0"/>
        <w:shd w:val="clear" w:color="auto" w:fill="FFFFFF"/>
        <w:autoSpaceDE w:val="0"/>
        <w:autoSpaceDN w:val="0"/>
        <w:adjustRightInd w:val="0"/>
        <w:ind w:firstLine="567"/>
        <w:jc w:val="both"/>
      </w:pPr>
      <w:r w:rsidRPr="00C05459">
        <w:t>6. В период временного отсутствия г</w:t>
      </w:r>
      <w:r w:rsidR="00057239" w:rsidRPr="00C05459">
        <w:t xml:space="preserve">осударственного налогового инспектора юридического отдела </w:t>
      </w:r>
      <w:r w:rsidRPr="00C05459">
        <w:t xml:space="preserve">исполнение его должностных обязанностей возлагается на другого </w:t>
      </w:r>
      <w:r w:rsidR="00057239" w:rsidRPr="00C05459">
        <w:t>гражданского служащего, замещающего должность в этом же отделе</w:t>
      </w:r>
      <w:r w:rsidRPr="00C05459">
        <w:t xml:space="preserve">. </w:t>
      </w:r>
      <w:r w:rsidRPr="00C05459">
        <w:tab/>
      </w:r>
    </w:p>
    <w:p w:rsidR="002E7408" w:rsidRPr="00C05459" w:rsidRDefault="002E7408" w:rsidP="002E7408">
      <w:pPr>
        <w:widowControl w:val="0"/>
        <w:autoSpaceDE w:val="0"/>
        <w:autoSpaceDN w:val="0"/>
        <w:adjustRightInd w:val="0"/>
      </w:pPr>
    </w:p>
    <w:p w:rsidR="00057239" w:rsidRPr="00C05459" w:rsidRDefault="002E7408" w:rsidP="00057239">
      <w:pPr>
        <w:widowControl w:val="0"/>
        <w:autoSpaceDE w:val="0"/>
        <w:autoSpaceDN w:val="0"/>
        <w:adjustRightInd w:val="0"/>
        <w:jc w:val="center"/>
        <w:rPr>
          <w:b/>
          <w:bCs/>
          <w:vertAlign w:val="superscript"/>
        </w:rPr>
      </w:pPr>
      <w:r w:rsidRPr="00C05459">
        <w:rPr>
          <w:b/>
          <w:bCs/>
        </w:rPr>
        <w:t>П. Квалификационные требования для замещения должности гражданской службы</w:t>
      </w:r>
    </w:p>
    <w:p w:rsidR="00057239" w:rsidRPr="00C05459" w:rsidRDefault="00057239" w:rsidP="00057239">
      <w:pPr>
        <w:widowControl w:val="0"/>
        <w:autoSpaceDE w:val="0"/>
        <w:autoSpaceDN w:val="0"/>
        <w:adjustRightInd w:val="0"/>
        <w:jc w:val="center"/>
        <w:rPr>
          <w:b/>
          <w:bCs/>
          <w:vertAlign w:val="superscript"/>
        </w:rPr>
      </w:pPr>
    </w:p>
    <w:p w:rsidR="00057239" w:rsidRPr="00C05459" w:rsidRDefault="00057239" w:rsidP="00DA50E0">
      <w:pPr>
        <w:tabs>
          <w:tab w:val="left" w:pos="567"/>
        </w:tabs>
        <w:jc w:val="both"/>
      </w:pPr>
      <w:r w:rsidRPr="00C05459">
        <w:tab/>
        <w:t>7. Для замещения должности государственного налогового инспектора юридического отдела устанавливаются следующие квалификационные требования.</w:t>
      </w:r>
    </w:p>
    <w:p w:rsidR="00057239" w:rsidRPr="00C05459" w:rsidRDefault="00057239" w:rsidP="00DA50E0">
      <w:pPr>
        <w:tabs>
          <w:tab w:val="left" w:pos="567"/>
        </w:tabs>
        <w:jc w:val="both"/>
      </w:pPr>
      <w:r w:rsidRPr="00C05459">
        <w:tab/>
        <w:t xml:space="preserve">7.1. Наличие высшего образования – </w:t>
      </w:r>
      <w:proofErr w:type="spellStart"/>
      <w:r w:rsidRPr="00C05459">
        <w:t>бакалавриат</w:t>
      </w:r>
      <w:proofErr w:type="spellEnd"/>
      <w:r w:rsidRPr="00C05459">
        <w:t xml:space="preserve">, </w:t>
      </w:r>
      <w:proofErr w:type="spellStart"/>
      <w:r w:rsidRPr="00C05459">
        <w:t>специалитет</w:t>
      </w:r>
      <w:proofErr w:type="spellEnd"/>
      <w:r w:rsidRPr="00C05459">
        <w:t xml:space="preserve"> по направлению подготовки «Юриспруденция»  и укрепленным группам специальностей </w:t>
      </w:r>
      <w:r w:rsidR="00C64834" w:rsidRPr="00C05459">
        <w:t xml:space="preserve"> «Менеджмент», «Государственное и муниципальное управление» или ино</w:t>
      </w:r>
      <w:r w:rsidRPr="00C05459">
        <w:t>е направлени</w:t>
      </w:r>
      <w:r w:rsidR="00C64834" w:rsidRPr="00C05459">
        <w:t>е</w:t>
      </w:r>
      <w:r w:rsidRPr="00C05459">
        <w:t xml:space="preserve"> подготовки</w:t>
      </w:r>
      <w:r w:rsidR="00C64834" w:rsidRPr="00C05459">
        <w:t xml:space="preserve"> (специальность)</w:t>
      </w:r>
      <w:r w:rsidRPr="00C05459">
        <w:t xml:space="preserve">, содержащиеся в ранее применяемых перечнях специальностей и направлений подготовки, для которых законодательством об образовании Российской </w:t>
      </w:r>
      <w:r w:rsidRPr="00C05459">
        <w:lastRenderedPageBreak/>
        <w:t>Федерации установлено соответствие указанным специальностям и направлениям подготовки.</w:t>
      </w:r>
    </w:p>
    <w:p w:rsidR="00057239" w:rsidRPr="00C05459" w:rsidRDefault="00057239" w:rsidP="00DA50E0">
      <w:pPr>
        <w:widowControl w:val="0"/>
        <w:tabs>
          <w:tab w:val="left" w:pos="567"/>
        </w:tabs>
        <w:autoSpaceDE w:val="0"/>
        <w:autoSpaceDN w:val="0"/>
        <w:adjustRightInd w:val="0"/>
        <w:jc w:val="both"/>
      </w:pPr>
      <w:r w:rsidRPr="00C05459">
        <w:tab/>
        <w:t>7.2. Квалификационные требования к стажу государственной гражданской службы или стажу работы по специальности, направлению подготовки который необходим для замещения должности г</w:t>
      </w:r>
      <w:r w:rsidR="00C64834" w:rsidRPr="00C05459">
        <w:t>осударственного налогового инспектора юридического</w:t>
      </w:r>
      <w:r w:rsidRPr="00C05459">
        <w:t xml:space="preserve"> - без предъявления требования к стажу.</w:t>
      </w:r>
    </w:p>
    <w:p w:rsidR="00B76FD6" w:rsidRPr="00C05459" w:rsidRDefault="00057239" w:rsidP="00DA50E0">
      <w:pPr>
        <w:tabs>
          <w:tab w:val="left" w:pos="567"/>
        </w:tabs>
        <w:ind w:firstLine="567"/>
        <w:jc w:val="both"/>
      </w:pPr>
      <w:r w:rsidRPr="00C05459">
        <w:t xml:space="preserve">7.3. </w:t>
      </w:r>
      <w:proofErr w:type="gramStart"/>
      <w:r w:rsidRPr="00C05459">
        <w:t>Наличие базовых знаний: государственного языка Российской Федерации (русского языка); основ Конституции Российской Федерации, Федерального закона от 27.05.2003 № 58-ФЗ «О системе государственной службы Российской Федерации», Федерального закона от 27.07.2004 № 79-ФЗ «О государственной гражданской службе Российской Федерации», Федерального закона от 25.12.2008 № 273-ФЗ «О противодействии коррупции»; знаний в области информационно – коммуникационных технологий</w:t>
      </w:r>
      <w:r w:rsidR="00B76FD6" w:rsidRPr="00C05459">
        <w:t>; знание основ информационной безопасности и защиты информации;</w:t>
      </w:r>
      <w:proofErr w:type="gramEnd"/>
      <w:r w:rsidR="00B76FD6" w:rsidRPr="00C05459">
        <w:t xml:space="preserve">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электронной подписи; знания и умения по применению персонального компьютера.</w:t>
      </w:r>
    </w:p>
    <w:p w:rsidR="00DA50E0" w:rsidRPr="00C05459" w:rsidRDefault="00057239" w:rsidP="00057239">
      <w:pPr>
        <w:widowControl w:val="0"/>
        <w:tabs>
          <w:tab w:val="left" w:pos="567"/>
        </w:tabs>
        <w:autoSpaceDE w:val="0"/>
        <w:autoSpaceDN w:val="0"/>
        <w:adjustRightInd w:val="0"/>
        <w:jc w:val="both"/>
      </w:pPr>
      <w:r w:rsidRPr="00C05459">
        <w:tab/>
        <w:t>7.4. Наличие профессиональных знаний:</w:t>
      </w:r>
    </w:p>
    <w:p w:rsidR="00EA25FA" w:rsidRPr="00C05459" w:rsidRDefault="00DA50E0" w:rsidP="00DA50E0">
      <w:pPr>
        <w:shd w:val="clear" w:color="auto" w:fill="FFFFFF"/>
        <w:tabs>
          <w:tab w:val="left" w:pos="567"/>
        </w:tabs>
        <w:ind w:left="43" w:firstLine="524"/>
        <w:jc w:val="both"/>
      </w:pPr>
      <w:r w:rsidRPr="00C05459">
        <w:rPr>
          <w:rFonts w:eastAsia="Calibri"/>
          <w:color w:val="000000"/>
          <w:lang w:eastAsia="en-US"/>
        </w:rPr>
        <w:t xml:space="preserve">7.4.1. В сфере законодательства Российской Федерации: </w:t>
      </w:r>
      <w:proofErr w:type="gramStart"/>
      <w:r w:rsidRPr="00C05459">
        <w:t>Конституции Российской Федерации,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Гражданского кодекса Российской Федерации, Бюджетного кодекса Российской Федерации, Федерального закона от 21 марта 1991 г. № 943-1 "О налоговых органах Российской Федерации", Федерального закона от 25.12.2008 № 273-ФЗ "О противодействии коррупции", Указов Президента Российской Федерации, приказов Министерства финансов Российской</w:t>
      </w:r>
      <w:proofErr w:type="gramEnd"/>
      <w:r w:rsidRPr="00C05459">
        <w:t xml:space="preserve"> </w:t>
      </w:r>
      <w:proofErr w:type="gramStart"/>
      <w:r w:rsidRPr="00C05459">
        <w:t>Федерации и постановлений Правительства Российской Федерации, приказов и писем ФНС России, регулирующих вопросы обеспечения деятельности государственных органов и вопросы налогов и сборов, федеральных конституционных законов, федеральных законов, указов Президента Российской Федерации и постановлений Правительства Российской Федерации, Федерального закона от 27.07.2004г. № 79-ФЗ «О государственной гражданской службе Российской Федерации», Федерального закона от 08 августа 2001 г. № 129-ФЗ «О государственной регистрации юридических</w:t>
      </w:r>
      <w:proofErr w:type="gramEnd"/>
      <w:r w:rsidRPr="00C05459">
        <w:t xml:space="preserve"> лиц и индивидуальных предпринимателей»; Федерального закона от 2 мая 2005 г. № 59-ФЗ «О порядке рассмотрения обращения граждан Российской Федерации»; </w:t>
      </w:r>
      <w:proofErr w:type="gramStart"/>
      <w:r w:rsidRPr="00C05459">
        <w:t>Постановления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C05459">
        <w:t>Росатом</w:t>
      </w:r>
      <w:proofErr w:type="spellEnd"/>
      <w:r w:rsidRPr="00C05459">
        <w:t>» и ее должностных лиц;</w:t>
      </w:r>
      <w:proofErr w:type="gramEnd"/>
      <w:r w:rsidRPr="00C05459">
        <w:t xml:space="preserve"> Приказа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законов и иных нормативных актов законодательных (представительных) органов власти Свердловской области и муниципальных образований «Город Екатеринбург» «город Березовский», принимаемых в пределах их полномочий; приказов, распоряжений, инструкций, правил, положений и иных актов ФНС России, Управления ФНС России по Свердловской области, начальника Межрайонной ИФНС России № 24 по Свердловской области;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8 августа 2001 г. № 129-ФЗ «О государственной регистрации </w:t>
      </w:r>
      <w:r w:rsidRPr="00C05459">
        <w:lastRenderedPageBreak/>
        <w:t xml:space="preserve">юридических лиц и индивидуальных предпринимателей»; Федеральный закон от 6 октября 2003 г. № 131-ФЗ «Об общих принципах организации местного самоуправления в Российской Федерации»; Федеральный закон Российской Федерации от 27 июля 2006 г. №152-ФЗ «О персональных данных»; Федеральный закон от 29 ноября 2007 г. № 282-ФЗ «Об официальном статистическом учете и системе государственной статистики в Российской Федерации»; 0.9. Федеральный закон от 9 февраля 2009 г. № 8-ФЗ «Об обеспечении доступа к информации о деятельности государственных органов и органов местного самоуправления»; Федеральный закон от 27 июля 2010 г. № 210-ФЗ «Об организации предоставления государственных и муниципальных услуг»; Федеральный закон Российской Федерации от 6 апреля 2011 г. № 63-ФЗ «Об электронной подписи»;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Указ Президента Российской Федерации от 7 мая 2012 г. № 601 «Об основных направлениях совершенствования системы государственного управления»; 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w:t>
      </w:r>
      <w:proofErr w:type="gramStart"/>
      <w:r w:rsidRPr="00C05459">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C05459">
        <w:t xml:space="preserve"> </w:t>
      </w:r>
      <w:proofErr w:type="gramStart"/>
      <w:r w:rsidRPr="00C05459">
        <w:t xml:space="preserve">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r w:rsidR="00EA25FA" w:rsidRPr="00C05459">
        <w:t>Кодекс Российской Федерации об ад</w:t>
      </w:r>
      <w:r w:rsidRPr="00C05459">
        <w:t xml:space="preserve">министративных правонарушениях; </w:t>
      </w:r>
      <w:r w:rsidR="00EA25FA" w:rsidRPr="00C05459">
        <w:t>Федеральный закон от 8 августа 2001 г. № 129-ФЗ «О государственной регистрации юридических лиц и индивидуальных предпринимателей»; Федеральный закон от 2 мая 2005 г. № 59-ФЗ «О порядке рассмотрения обращения</w:t>
      </w:r>
      <w:r w:rsidRPr="00C05459">
        <w:t xml:space="preserve"> граждан Российской Федерации»;</w:t>
      </w:r>
      <w:proofErr w:type="gramEnd"/>
      <w:r w:rsidRPr="00C05459">
        <w:t xml:space="preserve"> </w:t>
      </w:r>
      <w:r w:rsidR="00EA25FA" w:rsidRPr="00C05459">
        <w:t>Федеральный закон от 21 июля 2010 г. № 210-ФЗ «Об организации предоставления государс</w:t>
      </w:r>
      <w:r w:rsidRPr="00C05459">
        <w:t xml:space="preserve">твенных и муниципальных услуг»; </w:t>
      </w:r>
      <w:proofErr w:type="gramStart"/>
      <w:r w:rsidR="00EA25FA" w:rsidRPr="00C05459">
        <w:t>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C05459">
        <w:t>Росатом</w:t>
      </w:r>
      <w:proofErr w:type="spellEnd"/>
      <w:r w:rsidRPr="00C05459">
        <w:t>» и ее должностных лиц»;</w:t>
      </w:r>
      <w:proofErr w:type="gramEnd"/>
      <w:r w:rsidRPr="00C05459">
        <w:t xml:space="preserve"> </w:t>
      </w:r>
      <w:r w:rsidR="00EA25FA" w:rsidRPr="00C05459">
        <w:t xml:space="preserve">приказ ФНС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2012-2018 годы». В должностной регламент государственного гражданского служащего могут быть включены иные правовые акты, знание которых необходимо для надлежащего исполнения гражданским служащим должностных обязанностей. </w:t>
      </w:r>
    </w:p>
    <w:p w:rsidR="00057239" w:rsidRPr="00C05459" w:rsidRDefault="00026545" w:rsidP="00057239">
      <w:pPr>
        <w:widowControl w:val="0"/>
        <w:autoSpaceDE w:val="0"/>
        <w:autoSpaceDN w:val="0"/>
        <w:ind w:firstLine="540"/>
        <w:jc w:val="both"/>
      </w:pPr>
      <w:r w:rsidRPr="00C05459">
        <w:t xml:space="preserve">Государственный налоговый инспектор юридического отдела </w:t>
      </w:r>
      <w:r w:rsidR="00057239" w:rsidRPr="00C05459">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57239" w:rsidRPr="00C05459" w:rsidRDefault="00057239" w:rsidP="00057239">
      <w:pPr>
        <w:tabs>
          <w:tab w:val="left" w:pos="567"/>
        </w:tabs>
        <w:autoSpaceDE w:val="0"/>
        <w:autoSpaceDN w:val="0"/>
        <w:adjustRightInd w:val="0"/>
        <w:jc w:val="both"/>
        <w:rPr>
          <w:rFonts w:eastAsia="Calibri"/>
          <w:lang w:eastAsia="en-US"/>
        </w:rPr>
      </w:pPr>
      <w:r w:rsidRPr="00C05459">
        <w:rPr>
          <w:rFonts w:eastAsia="Calibri"/>
          <w:color w:val="000000"/>
          <w:lang w:eastAsia="en-US"/>
        </w:rPr>
        <w:tab/>
        <w:t xml:space="preserve">7.4.2. </w:t>
      </w:r>
      <w:proofErr w:type="gramStart"/>
      <w:r w:rsidRPr="00C05459">
        <w:rPr>
          <w:rFonts w:eastAsia="Calibri"/>
          <w:color w:val="000000"/>
          <w:lang w:eastAsia="en-US"/>
        </w:rPr>
        <w:t xml:space="preserve">Иные профессиональные знания: знания форм и методов со средствами массовой информации, обращениями граждан, правил делового этикета; правил и норм охраны труда, техники безопасности и противопожарной защиты; вопросов защиты государственной, налоговой и служебной тайны; понятие коррупции, причины ее возникновения и последствия; основные направления политики государства в сфере противодействия коррупции; меры по профилактике и противодействию коррупции на </w:t>
      </w:r>
      <w:r w:rsidRPr="00C05459">
        <w:rPr>
          <w:rFonts w:eastAsia="Calibri"/>
          <w:color w:val="000000"/>
          <w:lang w:eastAsia="en-US"/>
        </w:rPr>
        <w:lastRenderedPageBreak/>
        <w:t>государственной гражданской службе;</w:t>
      </w:r>
      <w:proofErr w:type="gramEnd"/>
      <w:r w:rsidRPr="00C05459">
        <w:rPr>
          <w:rFonts w:eastAsia="Calibri"/>
          <w:color w:val="000000"/>
          <w:lang w:eastAsia="en-US"/>
        </w:rPr>
        <w:t xml:space="preserve"> передовой зарубежный опыт противодействия коррупции на государственной службе. </w:t>
      </w:r>
    </w:p>
    <w:p w:rsidR="00057239" w:rsidRPr="00C05459" w:rsidRDefault="00057239" w:rsidP="00057239">
      <w:pPr>
        <w:tabs>
          <w:tab w:val="left" w:pos="567"/>
        </w:tabs>
        <w:autoSpaceDE w:val="0"/>
        <w:autoSpaceDN w:val="0"/>
        <w:adjustRightInd w:val="0"/>
        <w:jc w:val="both"/>
        <w:rPr>
          <w:rFonts w:eastAsia="Calibri"/>
          <w:color w:val="000000"/>
          <w:lang w:eastAsia="en-US"/>
        </w:rPr>
      </w:pPr>
      <w:r w:rsidRPr="00C05459">
        <w:rPr>
          <w:rFonts w:eastAsia="Calibri"/>
          <w:color w:val="000000"/>
          <w:lang w:eastAsia="en-US"/>
        </w:rPr>
        <w:tab/>
        <w:t xml:space="preserve">7.5. </w:t>
      </w:r>
      <w:proofErr w:type="gramStart"/>
      <w:r w:rsidRPr="00C05459">
        <w:rPr>
          <w:rFonts w:eastAsia="Calibri"/>
          <w:color w:val="000000"/>
          <w:lang w:eastAsia="en-US"/>
        </w:rPr>
        <w:t>Наличие функциональных знаний: понятия нормы права, нормативного правового акта, правоотношений и их признаков; понятие проекта нормативного правового акта, инструменты и этапы его разработки; понятие, процедура рассмотрения обращений граждан; задачи, сроки, ресурсы и инструменты государственной политики; виды, назначение и технологии организации проверочных процедур; процедура организации проверки: порядок, этапы, инструменты проведения; меры, принимаемые по результатам проверки;</w:t>
      </w:r>
      <w:proofErr w:type="gramEnd"/>
      <w:r w:rsidRPr="00C05459">
        <w:rPr>
          <w:rFonts w:eastAsia="Calibri"/>
          <w:color w:val="000000"/>
          <w:lang w:eastAsia="en-US"/>
        </w:rPr>
        <w:t xml:space="preserve"> </w:t>
      </w:r>
      <w:proofErr w:type="gramStart"/>
      <w:r w:rsidRPr="00C05459">
        <w:rPr>
          <w:rFonts w:eastAsia="Calibri"/>
          <w:color w:val="000000"/>
          <w:lang w:eastAsia="en-US"/>
        </w:rPr>
        <w:t>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Pr="00C05459">
        <w:rPr>
          <w:rFonts w:eastAsia="Calibri"/>
          <w:color w:val="000000"/>
          <w:lang w:eastAsia="en-US"/>
        </w:rPr>
        <w:t xml:space="preserve"> стандарт предоставления государственной услуги: требования и порядок разработки</w:t>
      </w:r>
      <w:proofErr w:type="gramStart"/>
      <w:r w:rsidRPr="00C05459">
        <w:rPr>
          <w:rFonts w:eastAsia="Calibri"/>
          <w:color w:val="000000"/>
          <w:lang w:eastAsia="en-US"/>
        </w:rPr>
        <w:t>.</w:t>
      </w:r>
      <w:proofErr w:type="gramEnd"/>
      <w:r w:rsidRPr="00C05459">
        <w:rPr>
          <w:rFonts w:eastAsia="Calibri"/>
          <w:color w:val="000000"/>
          <w:lang w:eastAsia="en-US"/>
        </w:rPr>
        <w:t xml:space="preserve"> </w:t>
      </w:r>
      <w:proofErr w:type="gramStart"/>
      <w:r w:rsidRPr="00C05459">
        <w:rPr>
          <w:rFonts w:eastAsia="Calibri"/>
          <w:color w:val="000000"/>
          <w:lang w:eastAsia="en-US"/>
        </w:rPr>
        <w:t>п</w:t>
      </w:r>
      <w:proofErr w:type="gramEnd"/>
      <w:r w:rsidRPr="00C05459">
        <w:rPr>
          <w:rFonts w:eastAsia="Calibri"/>
          <w:color w:val="000000"/>
          <w:lang w:eastAsia="en-US"/>
        </w:rPr>
        <w:t xml:space="preserve">равила эксплуатации зданий и сооружений; система технической и противопожарной безопасности; разработка технических заданий при размещении государственного заказа на приобретение товаров, работ и услуг; правила приема, хранения, отпуска и учета товарно-материальных ценностей.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порядок выезда за границу граждан, допущенных к государственной тайне; ответственность за правонарушения в области защиты государственной тайны. </w:t>
      </w:r>
    </w:p>
    <w:p w:rsidR="00057239" w:rsidRPr="00C05459" w:rsidRDefault="00057239" w:rsidP="00057239">
      <w:pPr>
        <w:widowControl w:val="0"/>
        <w:autoSpaceDE w:val="0"/>
        <w:autoSpaceDN w:val="0"/>
        <w:ind w:firstLine="540"/>
        <w:jc w:val="both"/>
      </w:pPr>
      <w:r w:rsidRPr="00C05459">
        <w:t>7.6.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r w:rsidRPr="00C05459">
        <w:rPr>
          <w:rFonts w:ascii="Calibri" w:hAnsi="Calibri" w:cs="Calibri"/>
        </w:rPr>
        <w:t xml:space="preserve"> </w:t>
      </w:r>
      <w:r w:rsidRPr="00C05459">
        <w:t>умение руководить подчиненными, эффективно планировать работу и контролировать её выполнение; оперативно принимать и реализовывать управленческие решения.</w:t>
      </w:r>
    </w:p>
    <w:p w:rsidR="00057239" w:rsidRPr="00C05459" w:rsidRDefault="00057239" w:rsidP="00057239">
      <w:pPr>
        <w:tabs>
          <w:tab w:val="left" w:pos="567"/>
        </w:tabs>
        <w:autoSpaceDE w:val="0"/>
        <w:autoSpaceDN w:val="0"/>
        <w:adjustRightInd w:val="0"/>
        <w:jc w:val="both"/>
        <w:rPr>
          <w:rFonts w:eastAsia="Calibri"/>
          <w:color w:val="000000"/>
          <w:lang w:eastAsia="en-US"/>
        </w:rPr>
      </w:pPr>
      <w:r w:rsidRPr="00C05459">
        <w:rPr>
          <w:rFonts w:eastAsia="Calibri"/>
          <w:color w:val="000000"/>
          <w:lang w:eastAsia="en-US"/>
        </w:rPr>
        <w:tab/>
        <w:t xml:space="preserve">7.7. </w:t>
      </w:r>
      <w:proofErr w:type="gramStart"/>
      <w:r w:rsidRPr="00C05459">
        <w:rPr>
          <w:rFonts w:eastAsia="Calibri"/>
          <w:color w:val="000000"/>
          <w:lang w:eastAsia="en-US"/>
        </w:rPr>
        <w:t>Наличие профессиональных умений: умение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Pr="00C05459">
        <w:rPr>
          <w:rFonts w:eastAsia="Calibri"/>
          <w:color w:val="000000"/>
          <w:lang w:eastAsia="en-US"/>
        </w:rPr>
        <w:t xml:space="preserve"> управления электронной почтой; умения подготовки презентаций, подготовки деловой корреспонденции и актов инспекции; оценка коррупционных рисков; выявление факта наличия конфликта интересов; проведение анализа сведений о доходах, расходах, об имуществе и обязательствах имущественного характера; умение проводить оценку коррупционных рисков, выявлять конфликт интересов, разрешать конфликтные ситуации. </w:t>
      </w:r>
    </w:p>
    <w:p w:rsidR="00057239" w:rsidRPr="00C05459" w:rsidRDefault="00057239" w:rsidP="00057239">
      <w:pPr>
        <w:widowControl w:val="0"/>
        <w:tabs>
          <w:tab w:val="left" w:pos="567"/>
        </w:tabs>
        <w:autoSpaceDE w:val="0"/>
        <w:autoSpaceDN w:val="0"/>
        <w:ind w:firstLine="540"/>
        <w:jc w:val="both"/>
      </w:pPr>
      <w:r w:rsidRPr="00C05459">
        <w:t>7.8. Наличие функциональных умений: подготовка методических материалов, разъяснений и других материалов; подготовка отчётов, докладов, тезисов, презентаций; подготовка официальных отзывов на проекты нормативно правовых актов; подготовка аналитических, информационных и других материалов;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организация и проведение мониторинга применения законодательства и разъяснений, в том числе гражданам, по вопросам применения законодательства Российской Федерации в сфере деятельности инспекции.</w:t>
      </w:r>
    </w:p>
    <w:p w:rsidR="00057239" w:rsidRPr="00C05459" w:rsidRDefault="00057239" w:rsidP="00057239">
      <w:pPr>
        <w:widowControl w:val="0"/>
        <w:tabs>
          <w:tab w:val="left" w:pos="567"/>
        </w:tabs>
        <w:autoSpaceDE w:val="0"/>
        <w:autoSpaceDN w:val="0"/>
        <w:adjustRightInd w:val="0"/>
        <w:ind w:firstLine="567"/>
      </w:pPr>
    </w:p>
    <w:p w:rsidR="00057239" w:rsidRPr="00C05459" w:rsidRDefault="00057239" w:rsidP="00057239">
      <w:pPr>
        <w:widowControl w:val="0"/>
        <w:tabs>
          <w:tab w:val="left" w:pos="567"/>
        </w:tabs>
        <w:autoSpaceDE w:val="0"/>
        <w:autoSpaceDN w:val="0"/>
        <w:adjustRightInd w:val="0"/>
        <w:ind w:firstLine="567"/>
        <w:jc w:val="center"/>
        <w:rPr>
          <w:b/>
          <w:bCs/>
        </w:rPr>
      </w:pPr>
      <w:r w:rsidRPr="00C05459">
        <w:rPr>
          <w:b/>
          <w:bCs/>
        </w:rPr>
        <w:t>III. Должностные обязанности, права и ответственность</w:t>
      </w:r>
    </w:p>
    <w:p w:rsidR="00057239" w:rsidRPr="00C05459" w:rsidRDefault="00057239" w:rsidP="00057239">
      <w:pPr>
        <w:widowControl w:val="0"/>
        <w:tabs>
          <w:tab w:val="left" w:pos="426"/>
          <w:tab w:val="left" w:pos="567"/>
        </w:tabs>
        <w:autoSpaceDE w:val="0"/>
        <w:autoSpaceDN w:val="0"/>
        <w:adjustRightInd w:val="0"/>
        <w:ind w:firstLine="567"/>
      </w:pPr>
    </w:p>
    <w:p w:rsidR="00057239" w:rsidRPr="00C05459" w:rsidRDefault="00057239" w:rsidP="00057239">
      <w:pPr>
        <w:widowControl w:val="0"/>
        <w:tabs>
          <w:tab w:val="left" w:pos="567"/>
        </w:tabs>
        <w:autoSpaceDE w:val="0"/>
        <w:autoSpaceDN w:val="0"/>
        <w:adjustRightInd w:val="0"/>
        <w:ind w:firstLine="567"/>
        <w:jc w:val="both"/>
      </w:pPr>
      <w:r w:rsidRPr="00C05459">
        <w:lastRenderedPageBreak/>
        <w:t>8. Основные права и обязанности г</w:t>
      </w:r>
      <w:r w:rsidR="00026545" w:rsidRPr="00C05459">
        <w:t>осударственного налогового инспектора юридического отдела</w:t>
      </w:r>
      <w:r w:rsidRPr="00C05459">
        <w:t>, а также запреты и требования, связанные с гражданской службой, которые установлены в его отношении, предусмотрены статьями 14, 15, 17, 18, 19, 20, 20.1 Федерального закона от 27.07.2004 № 79-ФЗ «О государственной гражданской службе Российской Федерации».</w:t>
      </w:r>
    </w:p>
    <w:p w:rsidR="00057239" w:rsidRPr="00C05459" w:rsidRDefault="00057239" w:rsidP="00057239">
      <w:pPr>
        <w:widowControl w:val="0"/>
        <w:tabs>
          <w:tab w:val="left" w:pos="567"/>
        </w:tabs>
        <w:autoSpaceDE w:val="0"/>
        <w:autoSpaceDN w:val="0"/>
        <w:adjustRightInd w:val="0"/>
        <w:ind w:firstLine="567"/>
        <w:jc w:val="both"/>
      </w:pPr>
      <w:r w:rsidRPr="00C05459">
        <w:t xml:space="preserve">9. В целях реализации задач и функций, возложенных на </w:t>
      </w:r>
      <w:r w:rsidR="00026545" w:rsidRPr="00C05459">
        <w:t xml:space="preserve">юридический отдел </w:t>
      </w:r>
      <w:r w:rsidRPr="00C05459">
        <w:t>Межрайонной ИФНС России № 24 по Свердловской области, г</w:t>
      </w:r>
      <w:r w:rsidR="00026545" w:rsidRPr="00C05459">
        <w:t xml:space="preserve">осударственный налоговый инспектор юридического </w:t>
      </w:r>
      <w:r w:rsidRPr="00C05459">
        <w:t>отдела</w:t>
      </w:r>
      <w:r w:rsidR="00026545" w:rsidRPr="00C05459">
        <w:t xml:space="preserve"> </w:t>
      </w:r>
      <w:r w:rsidRPr="00C05459">
        <w:t xml:space="preserve">обязан: </w:t>
      </w:r>
    </w:p>
    <w:p w:rsidR="00057239" w:rsidRPr="00C05459" w:rsidRDefault="00057239" w:rsidP="00057239">
      <w:pPr>
        <w:widowControl w:val="0"/>
        <w:tabs>
          <w:tab w:val="left" w:pos="567"/>
        </w:tabs>
        <w:autoSpaceDE w:val="0"/>
        <w:autoSpaceDN w:val="0"/>
        <w:adjustRightInd w:val="0"/>
        <w:ind w:firstLine="567"/>
        <w:jc w:val="both"/>
      </w:pPr>
      <w:r w:rsidRPr="00C05459">
        <w:t>осуществлять внутренний самоконтроль по формированию документов, применяемых при осуществлении внутреннего контроля деятельности по технологическим процессам ФНС России;</w:t>
      </w:r>
    </w:p>
    <w:p w:rsidR="00057239" w:rsidRPr="00C05459" w:rsidRDefault="00057239" w:rsidP="00057239">
      <w:pPr>
        <w:widowControl w:val="0"/>
        <w:autoSpaceDE w:val="0"/>
        <w:autoSpaceDN w:val="0"/>
        <w:adjustRightInd w:val="0"/>
        <w:ind w:firstLine="567"/>
        <w:jc w:val="both"/>
      </w:pPr>
      <w:r w:rsidRPr="00C05459">
        <w:t>осуществлять подготовку распорядительных и нормативных документов по вопросам организации противодействия коррупции и развития гос</w:t>
      </w:r>
      <w:r w:rsidR="00026545" w:rsidRPr="00C05459">
        <w:t>ударственно-служебной культуры;</w:t>
      </w:r>
    </w:p>
    <w:p w:rsidR="00770751" w:rsidRPr="00C05459" w:rsidRDefault="00770751" w:rsidP="00770751">
      <w:pPr>
        <w:ind w:firstLine="709"/>
        <w:jc w:val="both"/>
      </w:pPr>
      <w:r w:rsidRPr="00C05459">
        <w:t xml:space="preserve">Исходя из задач и функций, определенных Положением </w:t>
      </w:r>
      <w:proofErr w:type="gramStart"/>
      <w:r w:rsidRPr="00C05459">
        <w:t>об</w:t>
      </w:r>
      <w:proofErr w:type="gramEnd"/>
      <w:r w:rsidRPr="00C05459">
        <w:t xml:space="preserve"> юридическом отделе, </w:t>
      </w:r>
    </w:p>
    <w:p w:rsidR="00770751" w:rsidRPr="00C05459" w:rsidRDefault="00770751" w:rsidP="00770751">
      <w:pPr>
        <w:jc w:val="both"/>
      </w:pPr>
      <w:r w:rsidRPr="00C05459">
        <w:t>государственный налоговый инспектор отдела:</w:t>
      </w:r>
    </w:p>
    <w:p w:rsidR="00770751" w:rsidRPr="00C05459" w:rsidRDefault="00A45623" w:rsidP="00770751">
      <w:pPr>
        <w:ind w:firstLine="709"/>
        <w:jc w:val="both"/>
      </w:pPr>
      <w:r w:rsidRPr="00C05459">
        <w:t>-</w:t>
      </w:r>
      <w:r w:rsidR="00770751" w:rsidRPr="00C05459">
        <w:t xml:space="preserve"> Строго выполняет основные обязанности гражданского служащего, определенные статьей 15 Федерального закона от 27.07.2004г. № 79–ФЗ «О государственной гражданской службе Российской Федерации» и соблюдать ограничения, установленные статьей 16 этого Закона.</w:t>
      </w:r>
    </w:p>
    <w:p w:rsidR="00770751" w:rsidRPr="00C05459" w:rsidRDefault="00A45623" w:rsidP="00770751">
      <w:pPr>
        <w:ind w:firstLine="709"/>
        <w:jc w:val="both"/>
      </w:pPr>
      <w:r w:rsidRPr="00C05459">
        <w:t>-</w:t>
      </w:r>
      <w:r w:rsidR="00770751" w:rsidRPr="00C05459">
        <w:t xml:space="preserve"> Исполняет приказы, распоряжения и указания (в том числе в устной форме) вышестоящих в порядке подчиненности руководителей, отданные в рамках их должностных полномочий, за исключением незаконных.</w:t>
      </w:r>
    </w:p>
    <w:p w:rsidR="00770751" w:rsidRPr="00C05459" w:rsidRDefault="00A45623" w:rsidP="00770751">
      <w:pPr>
        <w:shd w:val="clear" w:color="auto" w:fill="FFFFFF"/>
        <w:tabs>
          <w:tab w:val="left" w:pos="7464"/>
        </w:tabs>
        <w:ind w:firstLine="709"/>
        <w:jc w:val="both"/>
      </w:pPr>
      <w:r w:rsidRPr="00C05459">
        <w:t xml:space="preserve">- </w:t>
      </w:r>
      <w:r w:rsidR="00770751" w:rsidRPr="00C05459">
        <w:t>Соблюдает Служебный распорядок Инспекции.</w:t>
      </w:r>
    </w:p>
    <w:p w:rsidR="00770751" w:rsidRPr="00C05459" w:rsidRDefault="00A45623" w:rsidP="00770751">
      <w:pPr>
        <w:widowControl w:val="0"/>
        <w:shd w:val="clear" w:color="auto" w:fill="FFFFFF"/>
        <w:tabs>
          <w:tab w:val="left" w:pos="965"/>
        </w:tabs>
        <w:autoSpaceDE w:val="0"/>
        <w:autoSpaceDN w:val="0"/>
        <w:adjustRightInd w:val="0"/>
        <w:ind w:firstLine="709"/>
        <w:jc w:val="both"/>
        <w:rPr>
          <w:color w:val="000000"/>
          <w:spacing w:val="3"/>
        </w:rPr>
      </w:pPr>
      <w:r w:rsidRPr="00C05459">
        <w:t>-</w:t>
      </w:r>
      <w:r w:rsidR="00770751" w:rsidRPr="00C05459">
        <w:t xml:space="preserve"> Поддерживает уровень своей квалификации, необходимый для исполнения обязанностей, установленных должностным Регламентом.</w:t>
      </w:r>
      <w:r w:rsidR="00770751" w:rsidRPr="00C05459">
        <w:rPr>
          <w:color w:val="000000"/>
          <w:spacing w:val="3"/>
        </w:rPr>
        <w:t xml:space="preserve">  </w:t>
      </w:r>
    </w:p>
    <w:p w:rsidR="00770751" w:rsidRPr="00C05459" w:rsidRDefault="00770751" w:rsidP="00770751">
      <w:pPr>
        <w:widowControl w:val="0"/>
        <w:shd w:val="clear" w:color="auto" w:fill="FFFFFF"/>
        <w:tabs>
          <w:tab w:val="left" w:pos="965"/>
        </w:tabs>
        <w:autoSpaceDE w:val="0"/>
        <w:autoSpaceDN w:val="0"/>
        <w:adjustRightInd w:val="0"/>
        <w:ind w:firstLine="709"/>
        <w:jc w:val="both"/>
        <w:rPr>
          <w:color w:val="000000"/>
          <w:spacing w:val="-6"/>
        </w:rPr>
      </w:pPr>
      <w:r w:rsidRPr="00C05459">
        <w:rPr>
          <w:color w:val="000000"/>
          <w:spacing w:val="3"/>
        </w:rPr>
        <w:t>Регулярно изучает законы и другие нормативные документы, касающиеся деятельности Инспекции</w:t>
      </w:r>
      <w:r w:rsidRPr="00C05459">
        <w:rPr>
          <w:color w:val="000000"/>
          <w:spacing w:val="1"/>
        </w:rPr>
        <w:t>, как самостоятельно, так и путем участия в правовых, экономических учебах, семинарах;</w:t>
      </w:r>
    </w:p>
    <w:p w:rsidR="00770751" w:rsidRPr="00C05459" w:rsidRDefault="00A45623" w:rsidP="00770751">
      <w:pPr>
        <w:ind w:firstLine="709"/>
        <w:jc w:val="both"/>
      </w:pPr>
      <w:r w:rsidRPr="00C05459">
        <w:t>-</w:t>
      </w:r>
      <w:r w:rsidR="00770751" w:rsidRPr="00C05459">
        <w:t xml:space="preserve"> Хранит государственную и иную охраняемую законом тайну, а также не разглашает ставшую известной служебную информацию в связи с исполнением должностных обязанностей, и сведения, затрагивающие частную жизнь, честь и достоинство граждан.</w:t>
      </w:r>
    </w:p>
    <w:p w:rsidR="00770751" w:rsidRPr="00C05459" w:rsidRDefault="00A45623" w:rsidP="00770751">
      <w:pPr>
        <w:widowControl w:val="0"/>
        <w:shd w:val="clear" w:color="auto" w:fill="FFFFFF"/>
        <w:tabs>
          <w:tab w:val="left" w:pos="965"/>
        </w:tabs>
        <w:autoSpaceDE w:val="0"/>
        <w:autoSpaceDN w:val="0"/>
        <w:adjustRightInd w:val="0"/>
        <w:ind w:firstLine="709"/>
        <w:jc w:val="both"/>
        <w:rPr>
          <w:color w:val="000000"/>
          <w:spacing w:val="-6"/>
        </w:rPr>
      </w:pPr>
      <w:r w:rsidRPr="00C05459">
        <w:rPr>
          <w:color w:val="000000"/>
        </w:rPr>
        <w:t>-</w:t>
      </w:r>
      <w:r w:rsidR="00770751" w:rsidRPr="00C05459">
        <w:rPr>
          <w:color w:val="000000"/>
        </w:rPr>
        <w:t xml:space="preserve"> Обеспечивает </w:t>
      </w:r>
      <w:r w:rsidR="00770751" w:rsidRPr="00C05459">
        <w:t>сохранность сведений, составляющих коммерческую тайну и</w:t>
      </w:r>
      <w:r w:rsidR="00770751" w:rsidRPr="00C05459">
        <w:rPr>
          <w:color w:val="000000"/>
        </w:rPr>
        <w:t xml:space="preserve"> соблюдения порядка учета и хранения документов с грифом «Для служебного </w:t>
      </w:r>
      <w:r w:rsidR="00770751" w:rsidRPr="00C05459">
        <w:rPr>
          <w:color w:val="000000"/>
          <w:spacing w:val="-2"/>
        </w:rPr>
        <w:t>пользования»;</w:t>
      </w:r>
    </w:p>
    <w:p w:rsidR="00770751" w:rsidRPr="00C05459" w:rsidRDefault="00A45623" w:rsidP="00770751">
      <w:pPr>
        <w:widowControl w:val="0"/>
        <w:shd w:val="clear" w:color="auto" w:fill="FFFFFF"/>
        <w:tabs>
          <w:tab w:val="left" w:pos="965"/>
        </w:tabs>
        <w:autoSpaceDE w:val="0"/>
        <w:autoSpaceDN w:val="0"/>
        <w:adjustRightInd w:val="0"/>
        <w:ind w:firstLine="709"/>
        <w:jc w:val="both"/>
        <w:rPr>
          <w:color w:val="000000"/>
          <w:spacing w:val="-5"/>
        </w:rPr>
      </w:pPr>
      <w:r w:rsidRPr="00C05459">
        <w:rPr>
          <w:color w:val="000000"/>
          <w:spacing w:val="2"/>
        </w:rPr>
        <w:t>-</w:t>
      </w:r>
      <w:r w:rsidR="00770751" w:rsidRPr="00C05459">
        <w:rPr>
          <w:color w:val="000000"/>
          <w:spacing w:val="2"/>
        </w:rPr>
        <w:t xml:space="preserve"> Обеспечивает строгое соблюдение порядка обращений со служебной информацией </w:t>
      </w:r>
      <w:r w:rsidR="00770751" w:rsidRPr="00C05459">
        <w:rPr>
          <w:color w:val="000000"/>
        </w:rPr>
        <w:t>(включая сведения конфиденциального характера);</w:t>
      </w:r>
    </w:p>
    <w:p w:rsidR="00770751" w:rsidRPr="00C05459" w:rsidRDefault="00A45623" w:rsidP="00770751">
      <w:pPr>
        <w:ind w:firstLine="709"/>
        <w:jc w:val="both"/>
      </w:pPr>
      <w:r w:rsidRPr="00C05459">
        <w:t>-</w:t>
      </w:r>
      <w:r w:rsidR="00770751" w:rsidRPr="00C05459">
        <w:t xml:space="preserve"> Осуществляет делопроизводство и хранение документов в установленном порядке.</w:t>
      </w:r>
    </w:p>
    <w:p w:rsidR="00770751" w:rsidRPr="00C05459" w:rsidRDefault="00A45623" w:rsidP="00770751">
      <w:pPr>
        <w:ind w:firstLine="709"/>
        <w:jc w:val="both"/>
      </w:pPr>
      <w:r w:rsidRPr="00C05459">
        <w:t>-</w:t>
      </w:r>
      <w:r w:rsidR="00770751" w:rsidRPr="00C05459">
        <w:t xml:space="preserve"> Корректно и внимательно относится к налогоплательщикам, их представителям и иным участникам налоговых правоотношений, не унижает их честь и достоинство.</w:t>
      </w:r>
    </w:p>
    <w:p w:rsidR="00770751" w:rsidRPr="00C05459" w:rsidRDefault="00A45623" w:rsidP="00770751">
      <w:pPr>
        <w:ind w:firstLine="709"/>
        <w:jc w:val="both"/>
      </w:pPr>
      <w:r w:rsidRPr="00C05459">
        <w:t>-</w:t>
      </w:r>
      <w:r w:rsidR="00770751" w:rsidRPr="00C05459">
        <w:t xml:space="preserve"> Обеспечивает сохранность государственного имущества, находящегося в пользовании заместителя начальника отдела.</w:t>
      </w:r>
    </w:p>
    <w:p w:rsidR="00770751" w:rsidRPr="00C05459" w:rsidRDefault="00A45623" w:rsidP="00770751">
      <w:pPr>
        <w:ind w:firstLine="709"/>
        <w:jc w:val="both"/>
      </w:pPr>
      <w:r w:rsidRPr="00C05459">
        <w:t>-</w:t>
      </w:r>
      <w:r w:rsidR="00770751" w:rsidRPr="00C05459">
        <w:t xml:space="preserve"> Обеспечивает сохранность служебного удостоверения. </w:t>
      </w:r>
    </w:p>
    <w:p w:rsidR="00770751" w:rsidRPr="00C05459" w:rsidRDefault="00A45623" w:rsidP="00770751">
      <w:pPr>
        <w:ind w:firstLine="709"/>
        <w:jc w:val="both"/>
      </w:pPr>
      <w:r w:rsidRPr="00C05459">
        <w:t>-</w:t>
      </w:r>
      <w:r w:rsidR="00770751" w:rsidRPr="00C05459">
        <w:t xml:space="preserve"> Уведомляет представителя нанимателя об обращениях в целях склонения к совершению коррупционных правонарушений.</w:t>
      </w:r>
    </w:p>
    <w:p w:rsidR="00770751" w:rsidRPr="00C05459" w:rsidRDefault="00A45623" w:rsidP="00770751">
      <w:pPr>
        <w:ind w:firstLine="709"/>
        <w:jc w:val="both"/>
        <w:rPr>
          <w:color w:val="000000"/>
          <w:spacing w:val="2"/>
          <w:u w:val="single"/>
        </w:rPr>
      </w:pPr>
      <w:r w:rsidRPr="00C05459">
        <w:rPr>
          <w:u w:val="single"/>
        </w:rPr>
        <w:t>-</w:t>
      </w:r>
      <w:r w:rsidR="00770751" w:rsidRPr="00C05459">
        <w:rPr>
          <w:u w:val="single"/>
        </w:rPr>
        <w:t xml:space="preserve"> В пределах своих полномочий и в порядке, установленном в Положении </w:t>
      </w:r>
      <w:proofErr w:type="gramStart"/>
      <w:r w:rsidR="00770751" w:rsidRPr="00C05459">
        <w:rPr>
          <w:u w:val="single"/>
        </w:rPr>
        <w:t>об</w:t>
      </w:r>
      <w:proofErr w:type="gramEnd"/>
      <w:r w:rsidR="00770751" w:rsidRPr="00C05459">
        <w:rPr>
          <w:u w:val="single"/>
        </w:rPr>
        <w:t xml:space="preserve"> юридическом отделе:</w:t>
      </w:r>
      <w:r w:rsidR="00770751" w:rsidRPr="00C05459">
        <w:rPr>
          <w:color w:val="000000"/>
          <w:spacing w:val="2"/>
          <w:u w:val="single"/>
        </w:rPr>
        <w:t xml:space="preserve"> </w:t>
      </w:r>
    </w:p>
    <w:p w:rsidR="00770751" w:rsidRPr="00C05459" w:rsidRDefault="00770751" w:rsidP="00770751">
      <w:pPr>
        <w:ind w:firstLine="708"/>
        <w:jc w:val="both"/>
        <w:rPr>
          <w:color w:val="000000"/>
          <w:spacing w:val="2"/>
        </w:rPr>
      </w:pPr>
      <w:r w:rsidRPr="00C05459">
        <w:t xml:space="preserve">- в пределах своих полномочий и в порядке, установленном действующим законодательством и иными правовыми актами, подготавливает  письменные заключения  </w:t>
      </w:r>
      <w:r w:rsidRPr="00C05459">
        <w:lastRenderedPageBreak/>
        <w:t>и дает устные консультации по правовым вопросам, возникающим в деятельности Инспекции;</w:t>
      </w:r>
    </w:p>
    <w:p w:rsidR="00770751" w:rsidRPr="00C05459" w:rsidRDefault="00770751" w:rsidP="00770751">
      <w:pPr>
        <w:pStyle w:val="2"/>
        <w:spacing w:after="0" w:line="240" w:lineRule="auto"/>
        <w:ind w:left="0" w:firstLine="708"/>
        <w:jc w:val="both"/>
        <w:rPr>
          <w:sz w:val="24"/>
          <w:szCs w:val="24"/>
        </w:rPr>
      </w:pPr>
      <w:r w:rsidRPr="00C05459">
        <w:rPr>
          <w:sz w:val="24"/>
          <w:szCs w:val="24"/>
        </w:rPr>
        <w:t>- осуществляет представительство интересов Межрайонной ИФНС России № 24 по Свердловской области в судах, на предприятиях, в учреждениях и организациях при рассмотрении правовых вопросов, в пределах полномочий, определённых доверенностью начальника Инспекции;</w:t>
      </w:r>
    </w:p>
    <w:p w:rsidR="00770751" w:rsidRPr="00C05459" w:rsidRDefault="00770751" w:rsidP="00770751">
      <w:pPr>
        <w:pStyle w:val="2"/>
        <w:spacing w:after="0" w:line="240" w:lineRule="auto"/>
        <w:ind w:left="284" w:firstLine="424"/>
        <w:jc w:val="both"/>
        <w:rPr>
          <w:sz w:val="24"/>
          <w:szCs w:val="24"/>
        </w:rPr>
      </w:pPr>
      <w:r w:rsidRPr="00C05459">
        <w:rPr>
          <w:sz w:val="24"/>
          <w:szCs w:val="24"/>
        </w:rPr>
        <w:t xml:space="preserve">- ведёт </w:t>
      </w:r>
      <w:proofErr w:type="spellStart"/>
      <w:r w:rsidRPr="00C05459">
        <w:rPr>
          <w:sz w:val="24"/>
          <w:szCs w:val="24"/>
        </w:rPr>
        <w:t>претензионно</w:t>
      </w:r>
      <w:proofErr w:type="spellEnd"/>
      <w:r w:rsidRPr="00C05459">
        <w:rPr>
          <w:sz w:val="24"/>
          <w:szCs w:val="24"/>
        </w:rPr>
        <w:t xml:space="preserve">-исковую работу Межрайонной ИФНС России № 24 по Свердловской области  в порядке, установленном Положением о </w:t>
      </w:r>
      <w:proofErr w:type="spellStart"/>
      <w:r w:rsidRPr="00C05459">
        <w:rPr>
          <w:sz w:val="24"/>
          <w:szCs w:val="24"/>
        </w:rPr>
        <w:t>претензионно</w:t>
      </w:r>
      <w:proofErr w:type="spellEnd"/>
      <w:r w:rsidRPr="00C05459">
        <w:rPr>
          <w:sz w:val="24"/>
          <w:szCs w:val="24"/>
        </w:rPr>
        <w:t>-исковой  работе в Инспекции;</w:t>
      </w:r>
    </w:p>
    <w:p w:rsidR="00770751" w:rsidRPr="00C05459" w:rsidRDefault="00770751" w:rsidP="00770751">
      <w:pPr>
        <w:pStyle w:val="2"/>
        <w:spacing w:after="0" w:line="240" w:lineRule="auto"/>
        <w:ind w:left="284" w:firstLine="424"/>
        <w:jc w:val="both"/>
        <w:rPr>
          <w:sz w:val="24"/>
          <w:szCs w:val="24"/>
        </w:rPr>
      </w:pPr>
      <w:r w:rsidRPr="00C05459">
        <w:rPr>
          <w:sz w:val="24"/>
          <w:szCs w:val="24"/>
        </w:rPr>
        <w:t>- готовит ответы на частные определения судов;</w:t>
      </w:r>
    </w:p>
    <w:p w:rsidR="00770751" w:rsidRPr="00C05459" w:rsidRDefault="00770751" w:rsidP="00770751">
      <w:pPr>
        <w:pStyle w:val="2"/>
        <w:spacing w:after="0" w:line="240" w:lineRule="auto"/>
        <w:ind w:left="284" w:firstLine="424"/>
        <w:jc w:val="both"/>
        <w:rPr>
          <w:sz w:val="24"/>
          <w:szCs w:val="24"/>
        </w:rPr>
      </w:pPr>
      <w:r w:rsidRPr="00C05459">
        <w:rPr>
          <w:sz w:val="24"/>
          <w:szCs w:val="24"/>
        </w:rPr>
        <w:t>- готовит отзывы на заявления, апелляционные, кассационные жалобы налогоплательщиков граждан, индивидуальных предпринимателей, организаций;</w:t>
      </w:r>
    </w:p>
    <w:p w:rsidR="00770751" w:rsidRPr="00C05459" w:rsidRDefault="00770751" w:rsidP="00770751">
      <w:pPr>
        <w:pStyle w:val="a5"/>
        <w:ind w:right="0" w:firstLine="709"/>
        <w:rPr>
          <w:b w:val="0"/>
          <w:color w:val="auto"/>
          <w:sz w:val="24"/>
          <w:szCs w:val="24"/>
        </w:rPr>
      </w:pPr>
      <w:r w:rsidRPr="00C05459">
        <w:rPr>
          <w:color w:val="auto"/>
          <w:sz w:val="24"/>
          <w:szCs w:val="24"/>
        </w:rPr>
        <w:t xml:space="preserve">- </w:t>
      </w:r>
      <w:r w:rsidRPr="00C05459">
        <w:rPr>
          <w:b w:val="0"/>
          <w:color w:val="auto"/>
          <w:sz w:val="24"/>
          <w:szCs w:val="24"/>
        </w:rPr>
        <w:t>проводит правовую экспертизу документов, подготавливаемых в Инспекции по вопросам применения законодательства Российской Федерации;</w:t>
      </w:r>
    </w:p>
    <w:p w:rsidR="00770751" w:rsidRPr="00C05459" w:rsidRDefault="00770751" w:rsidP="00770751">
      <w:pPr>
        <w:pStyle w:val="a5"/>
        <w:ind w:right="0" w:firstLine="709"/>
        <w:rPr>
          <w:b w:val="0"/>
          <w:color w:val="auto"/>
          <w:sz w:val="24"/>
          <w:szCs w:val="24"/>
        </w:rPr>
      </w:pPr>
      <w:r w:rsidRPr="00C05459">
        <w:rPr>
          <w:color w:val="auto"/>
          <w:sz w:val="24"/>
          <w:szCs w:val="24"/>
        </w:rPr>
        <w:t xml:space="preserve">- </w:t>
      </w:r>
      <w:r w:rsidRPr="00C05459">
        <w:rPr>
          <w:b w:val="0"/>
          <w:color w:val="auto"/>
          <w:sz w:val="24"/>
          <w:szCs w:val="24"/>
        </w:rPr>
        <w:t xml:space="preserve">участвует в рассмотрении представленных налогоплательщиками возражений (объяснений) по актам выездных и камеральных налоговых проверок; </w:t>
      </w:r>
    </w:p>
    <w:p w:rsidR="00770751" w:rsidRPr="00C05459" w:rsidRDefault="00770751" w:rsidP="00770751">
      <w:pPr>
        <w:pStyle w:val="a5"/>
        <w:ind w:right="0" w:firstLine="709"/>
        <w:rPr>
          <w:b w:val="0"/>
          <w:color w:val="auto"/>
          <w:sz w:val="24"/>
          <w:szCs w:val="24"/>
        </w:rPr>
      </w:pPr>
      <w:r w:rsidRPr="00C05459">
        <w:rPr>
          <w:b w:val="0"/>
          <w:color w:val="auto"/>
          <w:sz w:val="24"/>
          <w:szCs w:val="24"/>
        </w:rPr>
        <w:t>-</w:t>
      </w:r>
      <w:r w:rsidR="00A45623" w:rsidRPr="00C05459">
        <w:rPr>
          <w:b w:val="0"/>
          <w:color w:val="auto"/>
          <w:sz w:val="24"/>
          <w:szCs w:val="24"/>
        </w:rPr>
        <w:t xml:space="preserve"> </w:t>
      </w:r>
      <w:r w:rsidRPr="00C05459">
        <w:rPr>
          <w:b w:val="0"/>
          <w:color w:val="auto"/>
          <w:sz w:val="24"/>
          <w:szCs w:val="24"/>
        </w:rPr>
        <w:t>подготавливает юридические заключения по вопросам, поставленным налогоплательщиками в представленных возражениях (объяснениях);</w:t>
      </w:r>
    </w:p>
    <w:p w:rsidR="00770751" w:rsidRPr="00C05459" w:rsidRDefault="00770751" w:rsidP="00770751">
      <w:pPr>
        <w:pStyle w:val="a5"/>
        <w:ind w:right="0" w:firstLine="709"/>
        <w:rPr>
          <w:b w:val="0"/>
          <w:color w:val="auto"/>
          <w:sz w:val="24"/>
          <w:szCs w:val="24"/>
        </w:rPr>
      </w:pPr>
      <w:r w:rsidRPr="00C05459">
        <w:rPr>
          <w:b w:val="0"/>
          <w:color w:val="auto"/>
          <w:sz w:val="24"/>
          <w:szCs w:val="24"/>
        </w:rPr>
        <w:t>- участвует в рассмотрении жалоб (заявлений) налогоплательщиков в УФНС России по Свердловской области в качестве представителя Инспекции;</w:t>
      </w:r>
    </w:p>
    <w:p w:rsidR="00770751" w:rsidRPr="00C05459" w:rsidRDefault="00770751" w:rsidP="00770751">
      <w:pPr>
        <w:pStyle w:val="a5"/>
        <w:ind w:right="0" w:firstLine="709"/>
        <w:rPr>
          <w:b w:val="0"/>
          <w:color w:val="auto"/>
          <w:sz w:val="24"/>
          <w:szCs w:val="24"/>
        </w:rPr>
      </w:pPr>
      <w:r w:rsidRPr="00C05459">
        <w:rPr>
          <w:b w:val="0"/>
          <w:color w:val="auto"/>
          <w:sz w:val="24"/>
          <w:szCs w:val="24"/>
        </w:rPr>
        <w:t xml:space="preserve">- проводит правовую экспертизу проектов актов и проектов решений по результатам налоговых  проверок в установленном порядке;  </w:t>
      </w:r>
    </w:p>
    <w:p w:rsidR="00770751" w:rsidRPr="00C05459" w:rsidRDefault="00770751" w:rsidP="00770751">
      <w:pPr>
        <w:pStyle w:val="a5"/>
        <w:ind w:right="0" w:firstLine="709"/>
        <w:rPr>
          <w:b w:val="0"/>
          <w:color w:val="auto"/>
          <w:sz w:val="24"/>
          <w:szCs w:val="24"/>
        </w:rPr>
      </w:pPr>
      <w:r w:rsidRPr="00C05459">
        <w:rPr>
          <w:b w:val="0"/>
          <w:color w:val="auto"/>
          <w:sz w:val="24"/>
          <w:szCs w:val="24"/>
        </w:rPr>
        <w:t xml:space="preserve">- осуществляет производство, участие и юридическое сопровождение дел о налоговых правонарушениях, нарушениях законодательства о налогах и сборах, о государственной регистрации юридических лиц и индивидуальных предпринимателе, об административных правонарушениях, о трудовых спорах; </w:t>
      </w:r>
    </w:p>
    <w:p w:rsidR="00770751" w:rsidRPr="00C05459" w:rsidRDefault="00770751" w:rsidP="00770751">
      <w:pPr>
        <w:pStyle w:val="a5"/>
        <w:ind w:right="0" w:firstLine="709"/>
        <w:rPr>
          <w:b w:val="0"/>
          <w:color w:val="auto"/>
          <w:sz w:val="24"/>
          <w:szCs w:val="24"/>
        </w:rPr>
      </w:pPr>
      <w:r w:rsidRPr="00C05459">
        <w:rPr>
          <w:b w:val="0"/>
          <w:color w:val="auto"/>
          <w:sz w:val="24"/>
          <w:szCs w:val="24"/>
        </w:rPr>
        <w:t xml:space="preserve">-подготавливает и предъявляет в суды общей юрисдикции и арбитражные </w:t>
      </w:r>
      <w:proofErr w:type="gramStart"/>
      <w:r w:rsidRPr="00C05459">
        <w:rPr>
          <w:b w:val="0"/>
          <w:color w:val="auto"/>
          <w:sz w:val="24"/>
          <w:szCs w:val="24"/>
        </w:rPr>
        <w:t>суды</w:t>
      </w:r>
      <w:proofErr w:type="gramEnd"/>
      <w:r w:rsidRPr="00C05459">
        <w:rPr>
          <w:b w:val="0"/>
          <w:color w:val="auto"/>
          <w:sz w:val="24"/>
          <w:szCs w:val="24"/>
        </w:rPr>
        <w:t xml:space="preserve"> исковые заявления и заявления по всем основаниям; </w:t>
      </w:r>
    </w:p>
    <w:p w:rsidR="00770751" w:rsidRPr="00C05459" w:rsidRDefault="00770751" w:rsidP="00770751">
      <w:pPr>
        <w:pStyle w:val="a5"/>
        <w:ind w:right="0" w:firstLine="709"/>
        <w:rPr>
          <w:b w:val="0"/>
          <w:color w:val="auto"/>
          <w:sz w:val="24"/>
          <w:szCs w:val="24"/>
        </w:rPr>
      </w:pPr>
      <w:r w:rsidRPr="00C05459">
        <w:rPr>
          <w:b w:val="0"/>
          <w:color w:val="auto"/>
          <w:sz w:val="24"/>
          <w:szCs w:val="24"/>
        </w:rPr>
        <w:t xml:space="preserve">-обеспечивает направление материалов в органы Следственного комитета Российской Федерации (Управление Следственного комитета РФ по Свердловской области) для решения вопроса о возбуждении уголовного дела при выявлении обстоятельств, позволяющих предполагать совершение нарушения законодательства о налогах и сборах, содержащего признаки состава преступления;  </w:t>
      </w:r>
    </w:p>
    <w:p w:rsidR="00770751" w:rsidRPr="00C05459" w:rsidRDefault="00770751" w:rsidP="00770751">
      <w:pPr>
        <w:pStyle w:val="a5"/>
        <w:ind w:right="0" w:firstLine="709"/>
        <w:rPr>
          <w:b w:val="0"/>
          <w:color w:val="auto"/>
          <w:sz w:val="24"/>
          <w:szCs w:val="24"/>
        </w:rPr>
      </w:pPr>
      <w:r w:rsidRPr="00C05459">
        <w:rPr>
          <w:b w:val="0"/>
          <w:color w:val="auto"/>
          <w:sz w:val="24"/>
          <w:szCs w:val="24"/>
        </w:rPr>
        <w:t>- участвует в подготовке и подготавливает ответы на письменные обращения налогоплательщиков, граждан и юридических лиц;</w:t>
      </w:r>
    </w:p>
    <w:p w:rsidR="00770751" w:rsidRPr="00C05459" w:rsidRDefault="00770751" w:rsidP="00770751">
      <w:pPr>
        <w:pStyle w:val="a5"/>
        <w:ind w:right="0" w:firstLine="709"/>
        <w:rPr>
          <w:b w:val="0"/>
          <w:color w:val="auto"/>
          <w:sz w:val="24"/>
          <w:szCs w:val="24"/>
        </w:rPr>
      </w:pPr>
      <w:r w:rsidRPr="00C05459">
        <w:rPr>
          <w:b w:val="0"/>
          <w:color w:val="auto"/>
          <w:sz w:val="24"/>
          <w:szCs w:val="24"/>
        </w:rPr>
        <w:t xml:space="preserve"> - участвует в проведении правовой учебы с сотрудниками Инспекции, согласно утвержденному плану;</w:t>
      </w:r>
    </w:p>
    <w:p w:rsidR="00770751" w:rsidRPr="00C05459" w:rsidRDefault="00770751" w:rsidP="00770751">
      <w:pPr>
        <w:pStyle w:val="a5"/>
        <w:ind w:right="0" w:firstLine="709"/>
        <w:rPr>
          <w:b w:val="0"/>
          <w:color w:val="auto"/>
          <w:sz w:val="24"/>
          <w:szCs w:val="24"/>
        </w:rPr>
      </w:pPr>
      <w:r w:rsidRPr="00C05459">
        <w:rPr>
          <w:b w:val="0"/>
          <w:color w:val="auto"/>
          <w:sz w:val="24"/>
          <w:szCs w:val="24"/>
        </w:rPr>
        <w:t>- осуществляет консультационную и практическую помощь сотрудникам Инспекции, занятым на контрольной работе;</w:t>
      </w:r>
    </w:p>
    <w:p w:rsidR="00770751" w:rsidRPr="00C05459" w:rsidRDefault="00770751" w:rsidP="00770751">
      <w:pPr>
        <w:pStyle w:val="a5"/>
        <w:ind w:right="0" w:firstLine="709"/>
        <w:rPr>
          <w:b w:val="0"/>
          <w:color w:val="auto"/>
          <w:sz w:val="24"/>
          <w:szCs w:val="24"/>
        </w:rPr>
      </w:pPr>
      <w:r w:rsidRPr="00C05459">
        <w:rPr>
          <w:b w:val="0"/>
          <w:color w:val="auto"/>
          <w:sz w:val="24"/>
          <w:szCs w:val="24"/>
        </w:rPr>
        <w:t>- участвует в проведении правовой работы по вопросам налогового законодательства с налогоплательщиками, путем участия в семинарах;</w:t>
      </w:r>
    </w:p>
    <w:p w:rsidR="00770751" w:rsidRPr="00C05459" w:rsidRDefault="00770751" w:rsidP="00770751">
      <w:pPr>
        <w:pStyle w:val="a5"/>
        <w:ind w:right="0" w:firstLine="709"/>
        <w:rPr>
          <w:b w:val="0"/>
          <w:color w:val="auto"/>
          <w:sz w:val="24"/>
          <w:szCs w:val="24"/>
        </w:rPr>
      </w:pPr>
      <w:r w:rsidRPr="00C05459">
        <w:rPr>
          <w:b w:val="0"/>
          <w:color w:val="auto"/>
          <w:sz w:val="24"/>
          <w:szCs w:val="24"/>
        </w:rPr>
        <w:t>- проводит анализ судебной практики и подготовку разъяснений по ее применению для отделов Инспекции по налогу на прибыль организаций, налогу на добавленную стоимость;</w:t>
      </w:r>
    </w:p>
    <w:p w:rsidR="00770751" w:rsidRPr="00C05459" w:rsidRDefault="00770751" w:rsidP="00770751">
      <w:pPr>
        <w:pStyle w:val="a5"/>
        <w:ind w:right="0" w:firstLine="709"/>
        <w:rPr>
          <w:b w:val="0"/>
          <w:color w:val="auto"/>
          <w:sz w:val="24"/>
          <w:szCs w:val="24"/>
        </w:rPr>
      </w:pPr>
      <w:r w:rsidRPr="00C05459">
        <w:rPr>
          <w:b w:val="0"/>
          <w:color w:val="auto"/>
          <w:sz w:val="24"/>
          <w:szCs w:val="24"/>
        </w:rPr>
        <w:t xml:space="preserve">- подготавливает информационные материалы для других отделов инспекции и руководства инспекции по вопросам, находящимся в компетенции отдела; </w:t>
      </w:r>
    </w:p>
    <w:p w:rsidR="00770751" w:rsidRPr="00C05459" w:rsidRDefault="00770751" w:rsidP="00770751">
      <w:pPr>
        <w:pStyle w:val="a5"/>
        <w:ind w:right="0" w:firstLine="709"/>
        <w:rPr>
          <w:b w:val="0"/>
          <w:color w:val="auto"/>
          <w:sz w:val="24"/>
          <w:szCs w:val="24"/>
        </w:rPr>
      </w:pPr>
      <w:r w:rsidRPr="00C05459">
        <w:rPr>
          <w:b w:val="0"/>
          <w:color w:val="auto"/>
          <w:sz w:val="24"/>
          <w:szCs w:val="24"/>
        </w:rPr>
        <w:t>- подготавливает информационные материалы, обзоры для юридического отдела, отделов Инспекции, руководства Инспекции и Управления;</w:t>
      </w:r>
    </w:p>
    <w:p w:rsidR="00770751" w:rsidRPr="00C05459" w:rsidRDefault="00770751" w:rsidP="00770751">
      <w:pPr>
        <w:pStyle w:val="a5"/>
        <w:ind w:right="0" w:firstLine="709"/>
        <w:rPr>
          <w:b w:val="0"/>
          <w:color w:val="auto"/>
          <w:sz w:val="24"/>
          <w:szCs w:val="24"/>
        </w:rPr>
      </w:pPr>
      <w:r w:rsidRPr="00C05459">
        <w:rPr>
          <w:b w:val="0"/>
          <w:color w:val="auto"/>
          <w:sz w:val="24"/>
          <w:szCs w:val="24"/>
        </w:rPr>
        <w:t>- проходит обучение на курсах повышения квалификации кадров для налоговых органов, участвует в совещаниях, семинарах по вопросам, входящим в компетенцию отдела;</w:t>
      </w:r>
    </w:p>
    <w:p w:rsidR="00770751" w:rsidRPr="00C05459" w:rsidRDefault="00770751" w:rsidP="00770751">
      <w:pPr>
        <w:pStyle w:val="a5"/>
        <w:ind w:right="0" w:firstLine="709"/>
        <w:rPr>
          <w:b w:val="0"/>
          <w:color w:val="auto"/>
          <w:sz w:val="24"/>
          <w:szCs w:val="24"/>
        </w:rPr>
      </w:pPr>
      <w:r w:rsidRPr="00C05459">
        <w:rPr>
          <w:b w:val="0"/>
          <w:color w:val="auto"/>
          <w:sz w:val="24"/>
          <w:szCs w:val="24"/>
        </w:rPr>
        <w:lastRenderedPageBreak/>
        <w:t>- ведёт в установленном порядке делопроизводство, хранение и сдачу в архив документов отдела;</w:t>
      </w:r>
    </w:p>
    <w:p w:rsidR="00770751" w:rsidRPr="00C05459" w:rsidRDefault="00770751" w:rsidP="00770751">
      <w:pPr>
        <w:pStyle w:val="a5"/>
        <w:ind w:right="0" w:firstLine="709"/>
        <w:rPr>
          <w:b w:val="0"/>
          <w:color w:val="auto"/>
          <w:sz w:val="24"/>
          <w:szCs w:val="24"/>
        </w:rPr>
      </w:pPr>
      <w:r w:rsidRPr="00C05459">
        <w:rPr>
          <w:b w:val="0"/>
          <w:color w:val="auto"/>
          <w:sz w:val="24"/>
          <w:szCs w:val="24"/>
        </w:rPr>
        <w:t xml:space="preserve">-осуществляет делопроизводство по документам с грифом «Для служебного пользования» в соответствии с требованиями Инструкции «О порядке работы с </w:t>
      </w:r>
      <w:proofErr w:type="gramStart"/>
      <w:r w:rsidRPr="00C05459">
        <w:rPr>
          <w:b w:val="0"/>
          <w:color w:val="auto"/>
          <w:sz w:val="24"/>
          <w:szCs w:val="24"/>
        </w:rPr>
        <w:t>документами</w:t>
      </w:r>
      <w:proofErr w:type="gramEnd"/>
      <w:r w:rsidRPr="00C05459">
        <w:rPr>
          <w:b w:val="0"/>
          <w:color w:val="auto"/>
          <w:sz w:val="24"/>
          <w:szCs w:val="24"/>
        </w:rPr>
        <w:t xml:space="preserve"> содержащими сведения, составляющие служебную тайну налоговых органов», утвержденной Приказом МНС России от 04.03.2002г. №БГ-4-18/5дсп; </w:t>
      </w:r>
    </w:p>
    <w:p w:rsidR="00770751" w:rsidRPr="00C05459" w:rsidRDefault="00770751" w:rsidP="00770751">
      <w:pPr>
        <w:pStyle w:val="a5"/>
        <w:ind w:right="0" w:firstLine="709"/>
        <w:rPr>
          <w:b w:val="0"/>
          <w:color w:val="auto"/>
          <w:sz w:val="24"/>
          <w:szCs w:val="24"/>
        </w:rPr>
      </w:pPr>
      <w:r w:rsidRPr="00C05459">
        <w:rPr>
          <w:b w:val="0"/>
          <w:color w:val="auto"/>
          <w:sz w:val="24"/>
          <w:szCs w:val="24"/>
        </w:rPr>
        <w:t>-изучает на постоянной основе судебно-арбитражную практику по вопросам налогового и административного законодательства, законодательства о государственной регистрации юридических лиц и индивидуальных предпринимателей, о применении  ККТ.</w:t>
      </w:r>
    </w:p>
    <w:p w:rsidR="00770751" w:rsidRPr="00C05459" w:rsidRDefault="00770751" w:rsidP="00770751">
      <w:pPr>
        <w:pStyle w:val="a5"/>
        <w:ind w:right="0" w:firstLine="709"/>
        <w:rPr>
          <w:b w:val="0"/>
          <w:color w:val="auto"/>
          <w:sz w:val="24"/>
          <w:szCs w:val="24"/>
        </w:rPr>
      </w:pPr>
      <w:r w:rsidRPr="00C05459">
        <w:rPr>
          <w:b w:val="0"/>
          <w:color w:val="auto"/>
          <w:sz w:val="24"/>
          <w:szCs w:val="24"/>
        </w:rPr>
        <w:t xml:space="preserve">- знает и применяет в работе инструкции: РМЗ-2 «Защита государственных интересов в арбитражных судах и судах общей юрисдикции», РМЗ-3 «Правовая экспертиза документов, подготавливаемых в инспекции», РМЗ-4 «Оказание  правовой помощи отделам инспекции», РМЗ-5 «Обеспечение производства по делам об административных правонарушениях», РМЗ-6 «Обеспечение  производства по делам о  налоговых  правонарушениях»; </w:t>
      </w:r>
    </w:p>
    <w:p w:rsidR="00770751" w:rsidRPr="00C05459" w:rsidRDefault="00770751" w:rsidP="00770751">
      <w:pPr>
        <w:pStyle w:val="a5"/>
        <w:ind w:right="0" w:firstLine="709"/>
        <w:rPr>
          <w:b w:val="0"/>
          <w:color w:val="auto"/>
          <w:sz w:val="24"/>
          <w:szCs w:val="24"/>
        </w:rPr>
      </w:pPr>
      <w:r w:rsidRPr="00C05459">
        <w:rPr>
          <w:b w:val="0"/>
          <w:color w:val="auto"/>
          <w:sz w:val="24"/>
          <w:szCs w:val="24"/>
        </w:rPr>
        <w:t>-  изучает, осваивает и практически применяет систему ПК «ЭОД»; «АИС-Налог3».</w:t>
      </w:r>
    </w:p>
    <w:p w:rsidR="00770751" w:rsidRPr="00C05459" w:rsidRDefault="00770751" w:rsidP="00770751">
      <w:pPr>
        <w:pStyle w:val="a5"/>
        <w:ind w:right="0" w:firstLine="709"/>
        <w:rPr>
          <w:b w:val="0"/>
          <w:color w:val="auto"/>
          <w:sz w:val="24"/>
          <w:szCs w:val="24"/>
        </w:rPr>
      </w:pPr>
      <w:r w:rsidRPr="00C05459">
        <w:rPr>
          <w:b w:val="0"/>
          <w:color w:val="auto"/>
          <w:sz w:val="24"/>
          <w:szCs w:val="24"/>
        </w:rPr>
        <w:t xml:space="preserve">- </w:t>
      </w:r>
      <w:proofErr w:type="gramStart"/>
      <w:r w:rsidRPr="00C05459">
        <w:rPr>
          <w:b w:val="0"/>
          <w:color w:val="auto"/>
          <w:sz w:val="24"/>
          <w:szCs w:val="24"/>
        </w:rPr>
        <w:t>о</w:t>
      </w:r>
      <w:proofErr w:type="gramEnd"/>
      <w:r w:rsidRPr="00C05459">
        <w:rPr>
          <w:b w:val="0"/>
          <w:color w:val="auto"/>
          <w:sz w:val="24"/>
          <w:szCs w:val="24"/>
        </w:rPr>
        <w:t>существляет на постоянной основе ведение информационных ресурсов,</w:t>
      </w:r>
      <w:r w:rsidRPr="00C05459">
        <w:rPr>
          <w:b w:val="0"/>
          <w:i/>
          <w:color w:val="auto"/>
          <w:sz w:val="24"/>
          <w:szCs w:val="24"/>
        </w:rPr>
        <w:t xml:space="preserve"> </w:t>
      </w:r>
      <w:r w:rsidRPr="00C05459">
        <w:rPr>
          <w:b w:val="0"/>
          <w:color w:val="auto"/>
          <w:sz w:val="24"/>
          <w:szCs w:val="24"/>
        </w:rPr>
        <w:t>закрепленных за отделом в соответствии с его функциями: «Журнал  учета заявлений/исков с участием налоговых органов», утвержденный приказом МНС России от 03.02.2004. №БГ-3-14/71@; Журнал учета работы по досудебному урегулированию налоговых споров.</w:t>
      </w:r>
    </w:p>
    <w:p w:rsidR="00770751" w:rsidRPr="00C05459" w:rsidRDefault="00770751" w:rsidP="00770751">
      <w:pPr>
        <w:pStyle w:val="a5"/>
        <w:ind w:right="0" w:firstLine="709"/>
        <w:rPr>
          <w:b w:val="0"/>
          <w:color w:val="auto"/>
          <w:sz w:val="24"/>
          <w:szCs w:val="24"/>
        </w:rPr>
      </w:pPr>
      <w:r w:rsidRPr="00C05459">
        <w:rPr>
          <w:b w:val="0"/>
          <w:color w:val="auto"/>
          <w:sz w:val="24"/>
          <w:szCs w:val="24"/>
        </w:rPr>
        <w:t xml:space="preserve">- </w:t>
      </w:r>
      <w:proofErr w:type="gramStart"/>
      <w:r w:rsidRPr="00C05459">
        <w:rPr>
          <w:b w:val="0"/>
          <w:color w:val="auto"/>
          <w:sz w:val="24"/>
          <w:szCs w:val="24"/>
        </w:rPr>
        <w:t>г</w:t>
      </w:r>
      <w:proofErr w:type="gramEnd"/>
      <w:r w:rsidRPr="00C05459">
        <w:rPr>
          <w:b w:val="0"/>
          <w:color w:val="auto"/>
          <w:sz w:val="24"/>
          <w:szCs w:val="24"/>
        </w:rPr>
        <w:t>отовит заключения на апелляционные жалобы, жалобы налогоплательщиков организаций, ИП и физических лиц для представления в Управления ФНС России по Свердловской области;</w:t>
      </w:r>
    </w:p>
    <w:p w:rsidR="00770751" w:rsidRPr="00C05459" w:rsidRDefault="00770751" w:rsidP="00770751">
      <w:pPr>
        <w:pStyle w:val="a5"/>
        <w:ind w:right="0" w:firstLine="709"/>
        <w:rPr>
          <w:b w:val="0"/>
          <w:color w:val="auto"/>
          <w:sz w:val="24"/>
          <w:szCs w:val="24"/>
        </w:rPr>
      </w:pPr>
      <w:r w:rsidRPr="00C05459">
        <w:rPr>
          <w:b w:val="0"/>
          <w:color w:val="auto"/>
          <w:sz w:val="24"/>
          <w:szCs w:val="24"/>
        </w:rPr>
        <w:t>- направляет в Управление ФНС России по Свердловской области возражения на акты налоговых проверок в соответствии с Письмом Управления ФНС России по Свердловской области от 10.05.2017 №13-14/16845@;</w:t>
      </w:r>
    </w:p>
    <w:p w:rsidR="00770751" w:rsidRPr="00C05459" w:rsidRDefault="00770751" w:rsidP="00770751">
      <w:pPr>
        <w:ind w:firstLine="709"/>
        <w:jc w:val="both"/>
      </w:pPr>
      <w:r w:rsidRPr="00C05459">
        <w:t xml:space="preserve">- исполняет приказы и распоряжения ФНС России, УФНС России по Свердловской области, приказы и распоряжения начальника Межрайонной ИФНС России № 24 по Свердловской области, в том числе: приказ ФНС России от 14.10.2016 № ММВ-7-18/560@ «Об организации работы по представлению интересов налоговых органов в судах»; </w:t>
      </w:r>
      <w:proofErr w:type="gramStart"/>
      <w:r w:rsidRPr="00C05459">
        <w:t>письмо ФНС России от 17.02.2011 №СА-4-7/2653@ о визировании проектов актов и проектов решений выездных и камеральных налоговых проверок; приказ Управления ФНС России по Свердловской области от 02.03.2017 №02-07/96 «Об утверждении порядка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w:t>
      </w:r>
      <w:proofErr w:type="gramEnd"/>
    </w:p>
    <w:p w:rsidR="00770751" w:rsidRPr="00C05459" w:rsidRDefault="00770751" w:rsidP="00770751">
      <w:pPr>
        <w:ind w:firstLine="527"/>
        <w:jc w:val="both"/>
      </w:pPr>
      <w:r w:rsidRPr="00C05459">
        <w:t>- готовит отзывы на исковые заявления в установленном порядке;</w:t>
      </w:r>
    </w:p>
    <w:p w:rsidR="00770751" w:rsidRPr="00C05459" w:rsidRDefault="00770751" w:rsidP="00770751">
      <w:pPr>
        <w:pStyle w:val="13"/>
        <w:ind w:firstLine="527"/>
      </w:pPr>
      <w:r w:rsidRPr="00C05459">
        <w:t xml:space="preserve">- готовит материалы по пересмотру судебных актов судов общей юрисдикции и арбитражных судов в соответствии с Гражданским процессуальным кодексом РФ и Арбитражным процессуальным кодексом РФ; </w:t>
      </w:r>
    </w:p>
    <w:p w:rsidR="00770751" w:rsidRPr="00C05459" w:rsidRDefault="00770751" w:rsidP="00770751">
      <w:pPr>
        <w:pStyle w:val="a3"/>
        <w:spacing w:after="0"/>
        <w:ind w:firstLine="527"/>
        <w:jc w:val="both"/>
      </w:pPr>
      <w:r w:rsidRPr="00C05459">
        <w:t>- участвует в служебных проверках, проводимых в  Инспекции в соответствии с Федеральным законом от 27.07.2004 № 79-ФЗ «О государственной гражданской службе Российской Федерации» и Инструкцией об организации проведения служебной проверки в Федеральной налоговой службе, утвержденной приказом ФНС России от 22.08.2011 № ММ-7-4/507@»;</w:t>
      </w:r>
    </w:p>
    <w:p w:rsidR="00770751" w:rsidRPr="00C05459" w:rsidRDefault="00770751" w:rsidP="00770751">
      <w:pPr>
        <w:pStyle w:val="a3"/>
        <w:spacing w:after="0"/>
        <w:ind w:firstLine="527"/>
        <w:jc w:val="both"/>
      </w:pPr>
      <w:r w:rsidRPr="00C05459">
        <w:t xml:space="preserve">- организует правовое сопровождение камеральных и выездных налоговых проверок, путем подготовки заключений по вопросам, возникающим в ходе проведения проверок. Визирует проекты актов по результатам камеральных и выездных налоговых проверок, визирует проекты решений, выносимых руководителем (заместителем руководителя) Инспекции по результатам рассмотрения материалов камеральных и выездных налоговых проверок. </w:t>
      </w:r>
      <w:proofErr w:type="gramStart"/>
      <w:r w:rsidRPr="00C05459">
        <w:t xml:space="preserve">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w:t>
      </w:r>
      <w:r w:rsidRPr="00C05459">
        <w:lastRenderedPageBreak/>
        <w:t xml:space="preserve">практике составляет докладную записку на имя заместителя начальника Инспекции, курирующего соответствующий отдел, содержащую выводы юридического отдела об обоснованности выводов, содержащихся в проектах актов и решений Инспекции, принятых по результатам налоговой проверки, о полноте собранной доказательственной базы. </w:t>
      </w:r>
      <w:proofErr w:type="gramEnd"/>
    </w:p>
    <w:p w:rsidR="00770751" w:rsidRPr="00C05459" w:rsidRDefault="00770751" w:rsidP="00770751">
      <w:pPr>
        <w:pStyle w:val="a3"/>
        <w:spacing w:after="0"/>
        <w:ind w:firstLine="708"/>
        <w:jc w:val="both"/>
      </w:pPr>
      <w:r w:rsidRPr="00C05459">
        <w:t xml:space="preserve">- </w:t>
      </w:r>
      <w:proofErr w:type="gramStart"/>
      <w:r w:rsidRPr="00C05459">
        <w:t>в</w:t>
      </w:r>
      <w:proofErr w:type="gramEnd"/>
      <w:r w:rsidRPr="00C05459">
        <w:t xml:space="preserve">о исполнение Приказа Инспекции ФНС России №24 по Свердловской области от 31.03.2015 № 02.1-05/22 «Об утверждении регламента по реализации Межрайонной Инспекцией ФНС России №24 по Свердловской области обязанности, установленной </w:t>
      </w:r>
      <w:proofErr w:type="spellStart"/>
      <w:r w:rsidRPr="00C05459">
        <w:t>пп</w:t>
      </w:r>
      <w:proofErr w:type="spellEnd"/>
      <w:r w:rsidRPr="00C05459">
        <w:t xml:space="preserve">. 2 п. 2 ст. 45 Налогового кодекса Российской Федерации», с целью обеспечения эффективного взыскания Инспекцией задолженности налогоплательщика с его основных или зависимых обществ, в порядке, предусмотренном </w:t>
      </w:r>
      <w:proofErr w:type="spellStart"/>
      <w:r w:rsidRPr="00C05459">
        <w:t>пп</w:t>
      </w:r>
      <w:proofErr w:type="spellEnd"/>
      <w:r w:rsidRPr="00C05459">
        <w:t xml:space="preserve">. 2 п. </w:t>
      </w:r>
      <w:proofErr w:type="gramStart"/>
      <w:r w:rsidRPr="00C05459">
        <w:t>2 ст. 45 Налогового кодекса Российской Федерации, согласовывает в порядке, предусмотренном пунктом 6 приказа ФНС России от 09.02.2011 № ММВ-7-7/147@ «Об организации работы по представлению интересов налоговых органов в судах» проекты исковых заявлений, обеспечивает своевременную подачу исковых заявлений в суд, осуществляет представительство интересов Инспекции в арбитражных судах по данной категории дел.</w:t>
      </w:r>
      <w:proofErr w:type="gramEnd"/>
    </w:p>
    <w:p w:rsidR="00770751" w:rsidRPr="00C05459" w:rsidRDefault="00770751" w:rsidP="00770751">
      <w:pPr>
        <w:pStyle w:val="a3"/>
        <w:spacing w:after="0"/>
        <w:ind w:firstLine="708"/>
        <w:jc w:val="both"/>
      </w:pPr>
      <w:r w:rsidRPr="00C05459">
        <w:t>- принимает участие в заседании комиссии по возмещению из бюджета сумм НДС, заявленных в налоговых декларациях;</w:t>
      </w:r>
    </w:p>
    <w:p w:rsidR="00770751" w:rsidRPr="00C05459" w:rsidRDefault="00770751" w:rsidP="00770751">
      <w:pPr>
        <w:pStyle w:val="a3"/>
        <w:spacing w:after="0"/>
        <w:ind w:firstLine="708"/>
        <w:jc w:val="both"/>
      </w:pPr>
      <w:r w:rsidRPr="00C05459">
        <w:t>-занимается подготовкой проектов постановлений о привлечении к административной ответственности и принимает участие в заседании комиссии по рассмотрению протоколов об административных правонарушениях за нарушение законодательства о контрольно-кассовой технике и за нарушение валютного законодательства;</w:t>
      </w:r>
    </w:p>
    <w:p w:rsidR="00770751" w:rsidRPr="00C05459" w:rsidRDefault="00770751" w:rsidP="00770751">
      <w:pPr>
        <w:pStyle w:val="a5"/>
        <w:spacing w:before="0"/>
        <w:ind w:right="0" w:firstLine="709"/>
        <w:rPr>
          <w:b w:val="0"/>
          <w:color w:val="auto"/>
          <w:sz w:val="24"/>
          <w:szCs w:val="24"/>
        </w:rPr>
      </w:pPr>
      <w:r w:rsidRPr="00C05459">
        <w:rPr>
          <w:b w:val="0"/>
          <w:color w:val="auto"/>
          <w:sz w:val="24"/>
          <w:szCs w:val="24"/>
        </w:rPr>
        <w:t>- исполняет отдельные поручения начальника Инспекции, его заместителей, начальника юридического отдела не включенные в настоящий перечень должностных обязанностей;</w:t>
      </w:r>
    </w:p>
    <w:p w:rsidR="00770751" w:rsidRPr="00C05459" w:rsidRDefault="00770751" w:rsidP="00770751">
      <w:pPr>
        <w:pStyle w:val="a5"/>
        <w:spacing w:before="0"/>
        <w:ind w:right="0" w:firstLine="709"/>
        <w:rPr>
          <w:b w:val="0"/>
          <w:color w:val="auto"/>
          <w:spacing w:val="2"/>
          <w:sz w:val="24"/>
          <w:szCs w:val="24"/>
        </w:rPr>
      </w:pPr>
      <w:r w:rsidRPr="00C05459">
        <w:rPr>
          <w:b w:val="0"/>
          <w:color w:val="auto"/>
          <w:sz w:val="24"/>
          <w:szCs w:val="24"/>
        </w:rPr>
        <w:t>- по поручению начальника инспекции, заместителя начальника инспекции, начальника отдела готовит ответы на контрольные задания ФНС России, Управления ФНС России по Свердловской области в срок, установленный в поручении;</w:t>
      </w:r>
    </w:p>
    <w:p w:rsidR="00770751" w:rsidRPr="00C05459" w:rsidRDefault="00770751" w:rsidP="00770751">
      <w:pPr>
        <w:ind w:firstLine="709"/>
        <w:jc w:val="both"/>
      </w:pPr>
      <w:r w:rsidRPr="00C05459">
        <w:t>-в пределах должностных обязанностей вступает в служебные взаимоотношения с сотрудниками других отделов Инспекции, должностными лицами (их представителями) юридических лиц, индивидуальными предпринимателями (их представителями), физическими лицами (их представителями) по вопросам исполнения документов и представления необходимой информации; имеет право получать необходимые для своей работы справки, расчеты, иные документы и сведения; знакомиться с соответствующими документами и материалами, находящимися в их пользовании и на хранении отдела.</w:t>
      </w:r>
    </w:p>
    <w:p w:rsidR="00770751" w:rsidRPr="00C05459" w:rsidRDefault="00770751" w:rsidP="00770751">
      <w:pPr>
        <w:ind w:firstLine="709"/>
        <w:jc w:val="both"/>
      </w:pPr>
      <w:r w:rsidRPr="00C05459">
        <w:t>-вносит начальнику отдела на рассмотрение предложения по совершенствованию организации работы на своем рабочем месте, совершенствованию форм и методов труда, в том числе на основе применения ЭВМ; участвует в производственных совещаниях, проводимых в отделе.</w:t>
      </w:r>
    </w:p>
    <w:p w:rsidR="00770751" w:rsidRPr="00C05459" w:rsidRDefault="00770751" w:rsidP="00770751">
      <w:pPr>
        <w:pStyle w:val="a5"/>
        <w:spacing w:before="0"/>
        <w:ind w:right="0" w:firstLine="709"/>
        <w:rPr>
          <w:b w:val="0"/>
          <w:color w:val="000000"/>
          <w:spacing w:val="1"/>
          <w:sz w:val="24"/>
          <w:szCs w:val="24"/>
        </w:rPr>
      </w:pPr>
      <w:r w:rsidRPr="00C05459">
        <w:rPr>
          <w:b w:val="0"/>
          <w:color w:val="000000"/>
          <w:spacing w:val="1"/>
          <w:sz w:val="24"/>
          <w:szCs w:val="24"/>
        </w:rPr>
        <w:t>-ведет переписку по вопросам, относящимся к компетенции отдела.</w:t>
      </w:r>
    </w:p>
    <w:p w:rsidR="00770751" w:rsidRPr="00C05459" w:rsidRDefault="00770751" w:rsidP="00770751">
      <w:pPr>
        <w:shd w:val="clear" w:color="auto" w:fill="FFFFFF"/>
        <w:tabs>
          <w:tab w:val="left" w:pos="1574"/>
        </w:tabs>
        <w:ind w:firstLine="709"/>
        <w:rPr>
          <w:b/>
        </w:rPr>
      </w:pPr>
      <w:r w:rsidRPr="00C05459">
        <w:rPr>
          <w:color w:val="000000"/>
          <w:spacing w:val="1"/>
        </w:rPr>
        <w:t xml:space="preserve">-готовит проекты правовых актов, приказов, распоряжений и других документов по </w:t>
      </w:r>
      <w:r w:rsidRPr="00C05459">
        <w:t>вопросам, относящимся к компетенции отдела.</w:t>
      </w:r>
    </w:p>
    <w:p w:rsidR="00770751" w:rsidRPr="00C05459" w:rsidRDefault="00770751" w:rsidP="00770751">
      <w:pPr>
        <w:ind w:firstLine="709"/>
        <w:jc w:val="both"/>
      </w:pPr>
      <w:r w:rsidRPr="00C05459">
        <w:t>-требует создания условий для выполнения своих обязанностей: оборудованное рабочее место, счетную технику, возможность осуществлять необходимые операции на компьютере, обеспечение бумагой и письменными принадлежностями.</w:t>
      </w:r>
    </w:p>
    <w:p w:rsidR="00770751" w:rsidRPr="00C05459" w:rsidRDefault="00A45623" w:rsidP="00770751">
      <w:pPr>
        <w:ind w:firstLine="709"/>
        <w:jc w:val="both"/>
      </w:pPr>
      <w:r w:rsidRPr="00C05459">
        <w:t>10</w:t>
      </w:r>
      <w:r w:rsidR="00770751" w:rsidRPr="00C05459">
        <w:t xml:space="preserve">.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w:t>
      </w:r>
      <w:hyperlink r:id="rId8" w:history="1">
        <w:r w:rsidR="00770751" w:rsidRPr="00C05459">
          <w:rPr>
            <w:rStyle w:val="a9"/>
            <w:b w:val="0"/>
            <w:color w:val="000000"/>
          </w:rPr>
          <w:t>законодательством</w:t>
        </w:r>
      </w:hyperlink>
      <w:r w:rsidR="00770751" w:rsidRPr="00C05459">
        <w:rPr>
          <w:b/>
          <w:color w:val="000000"/>
        </w:rPr>
        <w:t xml:space="preserve"> </w:t>
      </w:r>
      <w:r w:rsidR="00770751" w:rsidRPr="00C05459">
        <w:t>Российской Федерации:</w:t>
      </w:r>
    </w:p>
    <w:p w:rsidR="00770751" w:rsidRPr="00C05459" w:rsidRDefault="00770751" w:rsidP="00770751">
      <w:pPr>
        <w:pStyle w:val="1"/>
        <w:ind w:firstLine="709"/>
        <w:jc w:val="center"/>
        <w:rPr>
          <w:rFonts w:ascii="Times New Roman" w:hAnsi="Times New Roman" w:cs="Times New Roman"/>
          <w:sz w:val="24"/>
          <w:szCs w:val="24"/>
        </w:rPr>
      </w:pPr>
      <w:r w:rsidRPr="00C05459">
        <w:rPr>
          <w:rFonts w:ascii="Times New Roman" w:hAnsi="Times New Roman" w:cs="Times New Roman"/>
          <w:sz w:val="24"/>
          <w:szCs w:val="24"/>
          <w:lang w:val="en-US"/>
        </w:rPr>
        <w:lastRenderedPageBreak/>
        <w:t>I</w:t>
      </w:r>
      <w:r w:rsidRPr="00C05459">
        <w:rPr>
          <w:rFonts w:ascii="Times New Roman" w:hAnsi="Times New Roman" w:cs="Times New Roman"/>
          <w:sz w:val="24"/>
          <w:szCs w:val="24"/>
        </w:rPr>
        <w:t>V. Перечень вопросов, по которым государственный налоговый инспектор отдела вправе или обязан самостоятельно принимать управленческие и иные решения</w:t>
      </w:r>
    </w:p>
    <w:p w:rsidR="00770751" w:rsidRPr="00C05459" w:rsidRDefault="00770751" w:rsidP="00770751">
      <w:pPr>
        <w:ind w:firstLine="709"/>
        <w:jc w:val="both"/>
      </w:pPr>
    </w:p>
    <w:p w:rsidR="00770751" w:rsidRPr="00C05459" w:rsidRDefault="00A45623" w:rsidP="00770751">
      <w:pPr>
        <w:ind w:firstLine="709"/>
        <w:jc w:val="both"/>
      </w:pPr>
      <w:r w:rsidRPr="00C05459">
        <w:t>11</w:t>
      </w:r>
      <w:r w:rsidR="00770751" w:rsidRPr="00C05459">
        <w:t>. При исполнении служебных обязанностей государственный налоговый инспектор отдела вправе самостоятельно принимать решения по вопросам:</w:t>
      </w:r>
    </w:p>
    <w:p w:rsidR="00770751" w:rsidRPr="00C05459" w:rsidRDefault="00770751" w:rsidP="00770751">
      <w:pPr>
        <w:ind w:firstLine="709"/>
        <w:jc w:val="both"/>
      </w:pPr>
      <w:r w:rsidRPr="00C05459">
        <w:t>- представления интересов Межрайонной ИФНС России № 24 по Свердловской области в пределах полномочий, определенных доверенностью начальника Инспекции;</w:t>
      </w:r>
    </w:p>
    <w:p w:rsidR="00770751" w:rsidRPr="00C05459" w:rsidRDefault="00770751" w:rsidP="00770751">
      <w:pPr>
        <w:pStyle w:val="1"/>
        <w:ind w:firstLine="709"/>
        <w:jc w:val="center"/>
        <w:rPr>
          <w:rFonts w:ascii="Times New Roman" w:hAnsi="Times New Roman" w:cs="Times New Roman"/>
          <w:sz w:val="24"/>
          <w:szCs w:val="24"/>
        </w:rPr>
      </w:pPr>
      <w:r w:rsidRPr="00C05459">
        <w:rPr>
          <w:rFonts w:ascii="Times New Roman" w:hAnsi="Times New Roman" w:cs="Times New Roman"/>
          <w:sz w:val="24"/>
          <w:szCs w:val="24"/>
        </w:rPr>
        <w:t>V. Перечень вопросов, по которым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770751" w:rsidRPr="00C05459" w:rsidRDefault="00A45623" w:rsidP="00770751">
      <w:pPr>
        <w:ind w:firstLine="709"/>
        <w:jc w:val="both"/>
      </w:pPr>
      <w:r w:rsidRPr="00C05459">
        <w:t>12</w:t>
      </w:r>
      <w:r w:rsidR="00770751" w:rsidRPr="00C05459">
        <w:t>. Государственный налоговый инспектор отдела в соответствии со своей компетенцией вправе участвовать в подготовке (обсуждении) следующих проектов:</w:t>
      </w:r>
    </w:p>
    <w:p w:rsidR="00770751" w:rsidRPr="00C05459" w:rsidRDefault="00770751" w:rsidP="00770751">
      <w:pPr>
        <w:ind w:firstLine="709"/>
        <w:jc w:val="both"/>
        <w:rPr>
          <w:spacing w:val="3"/>
        </w:rPr>
      </w:pPr>
      <w:r w:rsidRPr="00C05459">
        <w:t xml:space="preserve">анализа отчетных и статистических данных, результатов рассмотрения судебных дел и подготовки на их основе предложений по совершенствованию методов представления интересов налоговых органов в судах, </w:t>
      </w:r>
      <w:r w:rsidRPr="00C05459">
        <w:rPr>
          <w:spacing w:val="3"/>
        </w:rPr>
        <w:t>повышение эффективности правовой работы отдела.</w:t>
      </w:r>
    </w:p>
    <w:p w:rsidR="00770751" w:rsidRPr="00C05459" w:rsidRDefault="00A45623" w:rsidP="00770751">
      <w:pPr>
        <w:ind w:firstLine="709"/>
        <w:jc w:val="both"/>
      </w:pPr>
      <w:r w:rsidRPr="00C05459">
        <w:t>13</w:t>
      </w:r>
      <w:r w:rsidR="00770751" w:rsidRPr="00C05459">
        <w:t>. Государственный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770751" w:rsidRPr="00C05459" w:rsidRDefault="00770751" w:rsidP="00770751">
      <w:pPr>
        <w:ind w:firstLine="709"/>
        <w:jc w:val="both"/>
      </w:pPr>
      <w:r w:rsidRPr="00C05459">
        <w:t>- положений об отделе и инспекции;</w:t>
      </w:r>
    </w:p>
    <w:p w:rsidR="00770751" w:rsidRPr="00C05459" w:rsidRDefault="00770751" w:rsidP="00770751">
      <w:pPr>
        <w:ind w:firstLine="709"/>
        <w:jc w:val="both"/>
      </w:pPr>
      <w:r w:rsidRPr="00C05459">
        <w:t>- графика отпусков гражданских служащих отдела;</w:t>
      </w:r>
    </w:p>
    <w:p w:rsidR="00770751" w:rsidRPr="00C05459" w:rsidRDefault="00770751" w:rsidP="00770751">
      <w:pPr>
        <w:ind w:firstLine="709"/>
        <w:jc w:val="both"/>
      </w:pPr>
      <w:r w:rsidRPr="00C05459">
        <w:t>-иных актов по поручению непосредственного руководителя и руководства инспекции.</w:t>
      </w:r>
    </w:p>
    <w:p w:rsidR="00770751" w:rsidRPr="00C05459" w:rsidRDefault="00770751" w:rsidP="00770751">
      <w:pPr>
        <w:ind w:firstLine="709"/>
        <w:jc w:val="both"/>
      </w:pPr>
      <w:r w:rsidRPr="00C05459">
        <w:t xml:space="preserve">- отчетности и информаций </w:t>
      </w:r>
      <w:r w:rsidRPr="00C05459">
        <w:rPr>
          <w:spacing w:val="1"/>
        </w:rPr>
        <w:t>по вопросам, входящим в компетенцию отдела.</w:t>
      </w:r>
      <w:r w:rsidRPr="00C05459">
        <w:t xml:space="preserve"> </w:t>
      </w:r>
    </w:p>
    <w:p w:rsidR="00770751" w:rsidRPr="00C05459" w:rsidRDefault="00770751" w:rsidP="00770751">
      <w:pPr>
        <w:pStyle w:val="a5"/>
        <w:ind w:right="0" w:firstLine="709"/>
        <w:rPr>
          <w:b w:val="0"/>
          <w:color w:val="auto"/>
          <w:sz w:val="24"/>
          <w:szCs w:val="24"/>
        </w:rPr>
      </w:pPr>
      <w:r w:rsidRPr="00C05459">
        <w:rPr>
          <w:b w:val="0"/>
          <w:color w:val="auto"/>
          <w:sz w:val="24"/>
          <w:szCs w:val="24"/>
        </w:rPr>
        <w:t xml:space="preserve">- подготовки обзора (информации) судебной практики по налогу на прибыль организаций, налогу на добавленную стоимость; </w:t>
      </w:r>
    </w:p>
    <w:p w:rsidR="00770751" w:rsidRPr="00C05459" w:rsidRDefault="00770751" w:rsidP="00770751">
      <w:pPr>
        <w:pStyle w:val="a5"/>
        <w:ind w:right="0" w:firstLine="709"/>
        <w:rPr>
          <w:b w:val="0"/>
          <w:color w:val="auto"/>
          <w:sz w:val="24"/>
          <w:szCs w:val="24"/>
        </w:rPr>
      </w:pPr>
      <w:r w:rsidRPr="00C05459">
        <w:rPr>
          <w:b w:val="0"/>
          <w:color w:val="auto"/>
          <w:sz w:val="24"/>
          <w:szCs w:val="24"/>
        </w:rPr>
        <w:t>- подготовки обзора (информации) правоприменительной и судебной практики для отделов, руководства Инспекции и Управления по налогу на прибыль организаций, налога на добавленную стоимость;</w:t>
      </w:r>
    </w:p>
    <w:p w:rsidR="00770751" w:rsidRPr="00C05459" w:rsidRDefault="00770751" w:rsidP="00770751">
      <w:pPr>
        <w:pStyle w:val="a5"/>
        <w:ind w:right="0" w:firstLine="709"/>
        <w:rPr>
          <w:b w:val="0"/>
          <w:color w:val="auto"/>
          <w:sz w:val="24"/>
          <w:szCs w:val="24"/>
        </w:rPr>
      </w:pPr>
      <w:r w:rsidRPr="00C05459">
        <w:rPr>
          <w:b w:val="0"/>
          <w:color w:val="auto"/>
          <w:sz w:val="24"/>
          <w:szCs w:val="24"/>
        </w:rPr>
        <w:t xml:space="preserve">- подготовки информации для других отделов Инспекции и руководства  Инспекции по вопросам,  находящимся в компетенции  отдела; </w:t>
      </w:r>
    </w:p>
    <w:p w:rsidR="00770751" w:rsidRDefault="00770751" w:rsidP="00770751">
      <w:pPr>
        <w:pStyle w:val="1"/>
        <w:ind w:firstLine="709"/>
        <w:jc w:val="center"/>
        <w:rPr>
          <w:rFonts w:ascii="Times New Roman" w:hAnsi="Times New Roman" w:cs="Times New Roman"/>
          <w:sz w:val="24"/>
          <w:szCs w:val="24"/>
        </w:rPr>
      </w:pPr>
      <w:r w:rsidRPr="00C05459">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C05459" w:rsidRPr="00C05459" w:rsidRDefault="00C05459" w:rsidP="00C05459">
      <w:bookmarkStart w:id="0" w:name="_GoBack"/>
      <w:bookmarkEnd w:id="0"/>
    </w:p>
    <w:p w:rsidR="00770751" w:rsidRPr="00C05459" w:rsidRDefault="00A45623" w:rsidP="00770751">
      <w:pPr>
        <w:ind w:firstLine="709"/>
        <w:jc w:val="both"/>
      </w:pPr>
      <w:r w:rsidRPr="00C05459">
        <w:t>14</w:t>
      </w:r>
      <w:r w:rsidR="00770751" w:rsidRPr="00C05459">
        <w:t>. В соответствии со своими должностными обязанностями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770751" w:rsidRPr="00C05459" w:rsidRDefault="00770751" w:rsidP="00770751">
      <w:pPr>
        <w:pStyle w:val="1"/>
        <w:ind w:firstLine="709"/>
        <w:jc w:val="center"/>
        <w:rPr>
          <w:rFonts w:ascii="Times New Roman" w:hAnsi="Times New Roman" w:cs="Times New Roman"/>
          <w:sz w:val="24"/>
          <w:szCs w:val="24"/>
        </w:rPr>
      </w:pPr>
      <w:r w:rsidRPr="00C05459">
        <w:rPr>
          <w:rFonts w:ascii="Times New Roman" w:hAnsi="Times New Roman" w:cs="Times New Roman"/>
          <w:sz w:val="24"/>
          <w:szCs w:val="24"/>
        </w:rPr>
        <w:t>VII. Порядок служебного взаимодействия</w:t>
      </w:r>
    </w:p>
    <w:p w:rsidR="00770751" w:rsidRPr="00C05459" w:rsidRDefault="00770751" w:rsidP="00770751">
      <w:pPr>
        <w:ind w:firstLine="709"/>
        <w:jc w:val="both"/>
      </w:pPr>
    </w:p>
    <w:p w:rsidR="00770751" w:rsidRPr="00C05459" w:rsidRDefault="00770751" w:rsidP="00770751">
      <w:pPr>
        <w:ind w:firstLine="709"/>
        <w:jc w:val="both"/>
      </w:pPr>
      <w:r w:rsidRPr="00C05459">
        <w:t>1</w:t>
      </w:r>
      <w:r w:rsidR="00A45623" w:rsidRPr="00C05459">
        <w:t>5</w:t>
      </w:r>
      <w:r w:rsidRPr="00C05459">
        <w:t xml:space="preserve">. </w:t>
      </w:r>
      <w:proofErr w:type="gramStart"/>
      <w:r w:rsidRPr="00C05459">
        <w:t xml:space="preserve">Взаимодействие государственного налогового инспектора отдела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9" w:history="1">
        <w:r w:rsidRPr="00C05459">
          <w:rPr>
            <w:rStyle w:val="a9"/>
            <w:b w:val="0"/>
            <w:color w:val="000000"/>
          </w:rPr>
          <w:t>общих принципов</w:t>
        </w:r>
      </w:hyperlink>
      <w:r w:rsidRPr="00C05459">
        <w:t xml:space="preserve"> служебного поведения гражданских служащих, утвержденных </w:t>
      </w:r>
      <w:hyperlink r:id="rId10" w:history="1">
        <w:r w:rsidRPr="00C05459">
          <w:rPr>
            <w:rStyle w:val="a9"/>
            <w:b w:val="0"/>
            <w:color w:val="000000"/>
          </w:rPr>
          <w:t>Указом</w:t>
        </w:r>
      </w:hyperlink>
      <w:r w:rsidRPr="00C05459">
        <w:t xml:space="preserve"> Президента Российской Федерации от 12 августа </w:t>
      </w:r>
      <w:smartTag w:uri="urn:schemas-microsoft-com:office:smarttags" w:element="metricconverter">
        <w:smartTagPr>
          <w:attr w:name="ProductID" w:val="2002 г"/>
        </w:smartTagPr>
        <w:r w:rsidRPr="00C05459">
          <w:t>2002 г</w:t>
        </w:r>
      </w:smartTag>
      <w:r w:rsidRPr="00C05459">
        <w:t>. № 885 «Об утверждении общих принципов служебного поведения государственных служащих» (Собрание</w:t>
      </w:r>
      <w:proofErr w:type="gramEnd"/>
      <w:r w:rsidRPr="00C05459">
        <w:t xml:space="preserve"> </w:t>
      </w:r>
      <w:proofErr w:type="gramStart"/>
      <w:r w:rsidRPr="00C05459">
        <w:t xml:space="preserve">законодательства Российской Федерации, 2002, № 33, ст.3196; 2007, № 13, ст.1531; 2009, № 29, ст.3658), и требований к служебному поведению, установленных </w:t>
      </w:r>
      <w:hyperlink r:id="rId11" w:history="1">
        <w:r w:rsidRPr="00C05459">
          <w:rPr>
            <w:rStyle w:val="a9"/>
            <w:b w:val="0"/>
            <w:color w:val="000000"/>
          </w:rPr>
          <w:t>статьей 18</w:t>
        </w:r>
      </w:hyperlink>
      <w:r w:rsidRPr="00C05459">
        <w:t xml:space="preserve"> Федерального закона от 27 июля </w:t>
      </w:r>
      <w:smartTag w:uri="urn:schemas-microsoft-com:office:smarttags" w:element="metricconverter">
        <w:smartTagPr>
          <w:attr w:name="ProductID" w:val="2004 г"/>
        </w:smartTagPr>
        <w:r w:rsidRPr="00C05459">
          <w:t>2004 г</w:t>
        </w:r>
      </w:smartTag>
      <w:r w:rsidRPr="00C05459">
        <w:t xml:space="preserve">. № 79-ФЗ "О государственной гражданской </w:t>
      </w:r>
      <w:r w:rsidRPr="00C05459">
        <w:lastRenderedPageBreak/>
        <w:t>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770751" w:rsidRPr="00C05459" w:rsidRDefault="00770751" w:rsidP="00770751">
      <w:pPr>
        <w:ind w:firstLine="709"/>
        <w:jc w:val="both"/>
      </w:pPr>
    </w:p>
    <w:p w:rsidR="00770751" w:rsidRPr="00C05459" w:rsidRDefault="00770751" w:rsidP="00770751">
      <w:pPr>
        <w:pStyle w:val="1"/>
        <w:ind w:firstLine="709"/>
        <w:jc w:val="center"/>
        <w:rPr>
          <w:rFonts w:ascii="Times New Roman" w:hAnsi="Times New Roman" w:cs="Times New Roman"/>
          <w:color w:val="000000"/>
          <w:sz w:val="24"/>
          <w:szCs w:val="24"/>
        </w:rPr>
      </w:pPr>
      <w:r w:rsidRPr="00C05459">
        <w:rPr>
          <w:rFonts w:ascii="Times New Roman" w:hAnsi="Times New Roman" w:cs="Times New Roman"/>
          <w:sz w:val="24"/>
          <w:szCs w:val="24"/>
        </w:rPr>
        <w:t xml:space="preserve">VIII. Перечень государственных услуг, оказываемых гражданам и организациям в соответствии с </w:t>
      </w:r>
      <w:hyperlink r:id="rId12" w:history="1">
        <w:r w:rsidRPr="00C05459">
          <w:rPr>
            <w:rStyle w:val="a9"/>
            <w:b/>
            <w:color w:val="000000"/>
            <w:sz w:val="24"/>
            <w:szCs w:val="24"/>
          </w:rPr>
          <w:t>административным регламентом</w:t>
        </w:r>
      </w:hyperlink>
      <w:r w:rsidRPr="00C05459">
        <w:rPr>
          <w:rFonts w:ascii="Times New Roman" w:hAnsi="Times New Roman" w:cs="Times New Roman"/>
          <w:b w:val="0"/>
          <w:color w:val="000000"/>
          <w:sz w:val="24"/>
          <w:szCs w:val="24"/>
        </w:rPr>
        <w:t xml:space="preserve"> </w:t>
      </w:r>
      <w:r w:rsidRPr="00C05459">
        <w:rPr>
          <w:rFonts w:ascii="Times New Roman" w:hAnsi="Times New Roman" w:cs="Times New Roman"/>
          <w:color w:val="000000"/>
          <w:sz w:val="24"/>
          <w:szCs w:val="24"/>
        </w:rPr>
        <w:t>Федеральной налоговой службы</w:t>
      </w:r>
    </w:p>
    <w:p w:rsidR="00770751" w:rsidRPr="00C05459" w:rsidRDefault="00770751" w:rsidP="00770751">
      <w:pPr>
        <w:widowControl w:val="0"/>
        <w:shd w:val="clear" w:color="auto" w:fill="FFFFFF"/>
        <w:tabs>
          <w:tab w:val="left" w:pos="1406"/>
        </w:tabs>
        <w:autoSpaceDE w:val="0"/>
        <w:autoSpaceDN w:val="0"/>
        <w:adjustRightInd w:val="0"/>
        <w:spacing w:line="283" w:lineRule="exact"/>
        <w:ind w:firstLine="709"/>
        <w:jc w:val="both"/>
      </w:pPr>
    </w:p>
    <w:p w:rsidR="00770751" w:rsidRPr="00C05459" w:rsidRDefault="00A45623" w:rsidP="00770751">
      <w:pPr>
        <w:widowControl w:val="0"/>
        <w:shd w:val="clear" w:color="auto" w:fill="FFFFFF"/>
        <w:tabs>
          <w:tab w:val="left" w:pos="1406"/>
        </w:tabs>
        <w:autoSpaceDE w:val="0"/>
        <w:autoSpaceDN w:val="0"/>
        <w:adjustRightInd w:val="0"/>
        <w:spacing w:line="283" w:lineRule="exact"/>
        <w:ind w:firstLine="709"/>
        <w:jc w:val="both"/>
      </w:pPr>
      <w:r w:rsidRPr="00C05459">
        <w:t>16</w:t>
      </w:r>
      <w:r w:rsidR="00770751" w:rsidRPr="00C05459">
        <w:t xml:space="preserve">. Государственный налоговый инспектор отдела государственные услуги гражданам и организациям не оказывает. </w:t>
      </w:r>
    </w:p>
    <w:p w:rsidR="00770751" w:rsidRPr="00C05459" w:rsidRDefault="00770751" w:rsidP="00770751">
      <w:pPr>
        <w:pStyle w:val="1"/>
        <w:ind w:firstLine="709"/>
        <w:jc w:val="center"/>
        <w:rPr>
          <w:rFonts w:ascii="Times New Roman" w:hAnsi="Times New Roman" w:cs="Times New Roman"/>
          <w:sz w:val="24"/>
          <w:szCs w:val="24"/>
        </w:rPr>
      </w:pPr>
      <w:r w:rsidRPr="00C05459">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770751" w:rsidRPr="00C05459" w:rsidRDefault="00770751" w:rsidP="00770751">
      <w:pPr>
        <w:ind w:firstLine="709"/>
        <w:jc w:val="both"/>
      </w:pPr>
    </w:p>
    <w:p w:rsidR="00770751" w:rsidRPr="00C05459" w:rsidRDefault="00A45623" w:rsidP="00770751">
      <w:pPr>
        <w:ind w:firstLine="709"/>
        <w:jc w:val="both"/>
      </w:pPr>
      <w:r w:rsidRPr="00C05459">
        <w:t>17</w:t>
      </w:r>
      <w:r w:rsidR="00770751" w:rsidRPr="00C05459">
        <w:t>. Эффективность профессиональной служебной деятельности государственного налогового инспектора отдела оценивается по следующим показателям:</w:t>
      </w:r>
    </w:p>
    <w:p w:rsidR="00770751" w:rsidRPr="00C05459" w:rsidRDefault="00770751" w:rsidP="00770751">
      <w:pPr>
        <w:pStyle w:val="a5"/>
        <w:ind w:right="0"/>
        <w:rPr>
          <w:b w:val="0"/>
          <w:color w:val="auto"/>
          <w:sz w:val="24"/>
          <w:szCs w:val="24"/>
        </w:rPr>
      </w:pPr>
      <w:r w:rsidRPr="00C05459">
        <w:rPr>
          <w:b w:val="0"/>
          <w:color w:val="auto"/>
          <w:sz w:val="24"/>
          <w:szCs w:val="24"/>
        </w:rPr>
        <w:t xml:space="preserve">- процентное соотношение сумм требований, рассмотренных судами в пользу налогового органа, относительно общих сумм по судебным спорам с налогоплательщиками; </w:t>
      </w:r>
    </w:p>
    <w:p w:rsidR="00770751" w:rsidRPr="00C05459" w:rsidRDefault="00770751" w:rsidP="00770751">
      <w:pPr>
        <w:pStyle w:val="a5"/>
        <w:ind w:right="0"/>
        <w:rPr>
          <w:b w:val="0"/>
          <w:color w:val="auto"/>
          <w:sz w:val="24"/>
          <w:szCs w:val="24"/>
        </w:rPr>
      </w:pPr>
      <w:r w:rsidRPr="00C05459">
        <w:rPr>
          <w:b w:val="0"/>
          <w:color w:val="auto"/>
          <w:sz w:val="24"/>
          <w:szCs w:val="24"/>
        </w:rPr>
        <w:t>- доля количества решений налогового органа, признанных судом недействительными, в числе решений налогового органа, вынесенных по результатам налогового контроля;</w:t>
      </w:r>
    </w:p>
    <w:p w:rsidR="00770751" w:rsidRPr="00C05459" w:rsidRDefault="00770751" w:rsidP="00770751">
      <w:pPr>
        <w:pStyle w:val="a5"/>
        <w:ind w:right="0"/>
        <w:rPr>
          <w:b w:val="0"/>
          <w:color w:val="auto"/>
          <w:sz w:val="24"/>
          <w:szCs w:val="24"/>
        </w:rPr>
      </w:pPr>
      <w:r w:rsidRPr="00C05459">
        <w:rPr>
          <w:b w:val="0"/>
          <w:color w:val="auto"/>
          <w:sz w:val="24"/>
          <w:szCs w:val="24"/>
        </w:rPr>
        <w:t>- снижение недоимки и задолженности по налогам;</w:t>
      </w:r>
    </w:p>
    <w:p w:rsidR="00770751" w:rsidRPr="00C05459" w:rsidRDefault="00770751" w:rsidP="00770751">
      <w:pPr>
        <w:ind w:firstLine="709"/>
        <w:jc w:val="both"/>
      </w:pPr>
      <w:r w:rsidRPr="00C05459">
        <w:t xml:space="preserve"> - выполняемому объему работы и интенсивности труда, соблюдению служебной дисциплины;</w:t>
      </w:r>
    </w:p>
    <w:p w:rsidR="00770751" w:rsidRPr="00C05459" w:rsidRDefault="00770751" w:rsidP="00770751">
      <w:pPr>
        <w:ind w:firstLine="709"/>
        <w:jc w:val="both"/>
      </w:pPr>
      <w:r w:rsidRPr="00C05459">
        <w:t>своевременности и оперативности выполнения поручений;</w:t>
      </w:r>
    </w:p>
    <w:p w:rsidR="00770751" w:rsidRPr="00C05459" w:rsidRDefault="00770751" w:rsidP="00770751">
      <w:pPr>
        <w:ind w:firstLine="709"/>
        <w:jc w:val="both"/>
      </w:pPr>
      <w:r w:rsidRPr="00C05459">
        <w:t>качеству выполненной работы;</w:t>
      </w:r>
    </w:p>
    <w:p w:rsidR="00770751" w:rsidRPr="00C05459" w:rsidRDefault="00770751" w:rsidP="00770751">
      <w:pPr>
        <w:ind w:firstLine="709"/>
        <w:jc w:val="both"/>
      </w:pPr>
      <w:r w:rsidRPr="00C05459">
        <w:t>способности выполнять должностные функции самостоятельно, без помощи руководителя;</w:t>
      </w:r>
    </w:p>
    <w:p w:rsidR="00770751" w:rsidRPr="00C05459" w:rsidRDefault="00770751" w:rsidP="00770751">
      <w:pPr>
        <w:ind w:firstLine="709"/>
        <w:jc w:val="both"/>
      </w:pPr>
      <w:r w:rsidRPr="00C05459">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70751" w:rsidRPr="00C05459" w:rsidRDefault="00770751" w:rsidP="00770751">
      <w:pPr>
        <w:ind w:firstLine="709"/>
        <w:jc w:val="both"/>
      </w:pPr>
      <w:r w:rsidRPr="00C05459">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70751" w:rsidRPr="00C05459" w:rsidRDefault="00770751" w:rsidP="00770751">
      <w:pPr>
        <w:ind w:firstLine="709"/>
        <w:jc w:val="both"/>
      </w:pPr>
    </w:p>
    <w:p w:rsidR="00770751" w:rsidRPr="00C05459" w:rsidRDefault="00770751" w:rsidP="00770751">
      <w:pPr>
        <w:ind w:firstLine="709"/>
        <w:jc w:val="both"/>
      </w:pPr>
    </w:p>
    <w:p w:rsidR="00770751" w:rsidRPr="00C05459" w:rsidRDefault="00770751" w:rsidP="00770751">
      <w:pPr>
        <w:pStyle w:val="a8"/>
        <w:rPr>
          <w:rFonts w:ascii="Times New Roman" w:hAnsi="Times New Roman"/>
        </w:rPr>
      </w:pPr>
      <w:r w:rsidRPr="00C05459">
        <w:rPr>
          <w:rFonts w:ascii="Times New Roman" w:hAnsi="Times New Roman"/>
        </w:rPr>
        <w:t xml:space="preserve">Начальник юридического отдела                                                                           А.В. </w:t>
      </w:r>
      <w:proofErr w:type="spellStart"/>
      <w:r w:rsidRPr="00C05459">
        <w:rPr>
          <w:rFonts w:ascii="Times New Roman" w:hAnsi="Times New Roman"/>
        </w:rPr>
        <w:t>Почечун</w:t>
      </w:r>
      <w:proofErr w:type="spellEnd"/>
    </w:p>
    <w:sectPr w:rsidR="00770751" w:rsidRPr="00C05459" w:rsidSect="00C05459">
      <w:headerReference w:type="default" r:id="rId13"/>
      <w:pgSz w:w="11906" w:h="16838"/>
      <w:pgMar w:top="680" w:right="851" w:bottom="568" w:left="1418" w:header="709" w:footer="40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DB7" w:rsidRDefault="004A2DB7">
      <w:r>
        <w:separator/>
      </w:r>
    </w:p>
  </w:endnote>
  <w:endnote w:type="continuationSeparator" w:id="0">
    <w:p w:rsidR="004A2DB7" w:rsidRDefault="004A2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DB7" w:rsidRDefault="004A2DB7">
      <w:r>
        <w:separator/>
      </w:r>
    </w:p>
  </w:footnote>
  <w:footnote w:type="continuationSeparator" w:id="0">
    <w:p w:rsidR="004A2DB7" w:rsidRDefault="004A2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214734"/>
      <w:docPartObj>
        <w:docPartGallery w:val="Page Numbers (Top of Page)"/>
        <w:docPartUnique/>
      </w:docPartObj>
    </w:sdtPr>
    <w:sdtEndPr/>
    <w:sdtContent>
      <w:p w:rsidR="0074754A" w:rsidRDefault="00770751">
        <w:pPr>
          <w:pStyle w:val="aa"/>
          <w:jc w:val="center"/>
        </w:pPr>
        <w:r>
          <w:fldChar w:fldCharType="begin"/>
        </w:r>
        <w:r>
          <w:instrText>PAGE   \* MERGEFORMAT</w:instrText>
        </w:r>
        <w:r>
          <w:fldChar w:fldCharType="separate"/>
        </w:r>
        <w:r w:rsidR="00C05459">
          <w:rPr>
            <w:noProof/>
          </w:rPr>
          <w:t>8</w:t>
        </w:r>
        <w:r>
          <w:fldChar w:fldCharType="end"/>
        </w:r>
      </w:p>
    </w:sdtContent>
  </w:sdt>
  <w:p w:rsidR="0074754A" w:rsidRDefault="00C05459">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751"/>
    <w:rsid w:val="00010739"/>
    <w:rsid w:val="00026545"/>
    <w:rsid w:val="00057239"/>
    <w:rsid w:val="002E7408"/>
    <w:rsid w:val="004A2DB7"/>
    <w:rsid w:val="00770751"/>
    <w:rsid w:val="00822AAF"/>
    <w:rsid w:val="00A45623"/>
    <w:rsid w:val="00B76FD6"/>
    <w:rsid w:val="00C05459"/>
    <w:rsid w:val="00C64834"/>
    <w:rsid w:val="00D640F6"/>
    <w:rsid w:val="00DA50E0"/>
    <w:rsid w:val="00EA2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75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70751"/>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0751"/>
    <w:rPr>
      <w:rFonts w:ascii="Arial" w:eastAsia="Times New Roman" w:hAnsi="Arial" w:cs="Arial"/>
      <w:b/>
      <w:bCs/>
      <w:kern w:val="32"/>
      <w:sz w:val="32"/>
      <w:szCs w:val="32"/>
      <w:lang w:eastAsia="ru-RU"/>
    </w:rPr>
  </w:style>
  <w:style w:type="paragraph" w:styleId="a3">
    <w:name w:val="Body Text"/>
    <w:basedOn w:val="a"/>
    <w:link w:val="a4"/>
    <w:semiHidden/>
    <w:unhideWhenUsed/>
    <w:rsid w:val="00770751"/>
    <w:pPr>
      <w:spacing w:after="120"/>
    </w:pPr>
  </w:style>
  <w:style w:type="character" w:customStyle="1" w:styleId="a4">
    <w:name w:val="Основной текст Знак"/>
    <w:basedOn w:val="a0"/>
    <w:link w:val="a3"/>
    <w:semiHidden/>
    <w:rsid w:val="00770751"/>
    <w:rPr>
      <w:rFonts w:ascii="Times New Roman" w:eastAsia="Times New Roman" w:hAnsi="Times New Roman" w:cs="Times New Roman"/>
      <w:sz w:val="24"/>
      <w:szCs w:val="24"/>
      <w:lang w:eastAsia="ru-RU"/>
    </w:rPr>
  </w:style>
  <w:style w:type="paragraph" w:styleId="a5">
    <w:name w:val="Body Text Indent"/>
    <w:basedOn w:val="a"/>
    <w:link w:val="a6"/>
    <w:semiHidden/>
    <w:unhideWhenUsed/>
    <w:rsid w:val="00770751"/>
    <w:pPr>
      <w:shd w:val="clear" w:color="auto" w:fill="FFFFFF"/>
      <w:spacing w:before="5"/>
      <w:ind w:right="34" w:firstLine="715"/>
      <w:jc w:val="both"/>
    </w:pPr>
    <w:rPr>
      <w:b/>
      <w:bCs/>
      <w:color w:val="313131"/>
      <w:sz w:val="28"/>
      <w:szCs w:val="28"/>
    </w:rPr>
  </w:style>
  <w:style w:type="character" w:customStyle="1" w:styleId="a6">
    <w:name w:val="Основной текст с отступом Знак"/>
    <w:basedOn w:val="a0"/>
    <w:link w:val="a5"/>
    <w:semiHidden/>
    <w:rsid w:val="00770751"/>
    <w:rPr>
      <w:rFonts w:ascii="Times New Roman" w:eastAsia="Times New Roman" w:hAnsi="Times New Roman" w:cs="Times New Roman"/>
      <w:b/>
      <w:bCs/>
      <w:color w:val="313131"/>
      <w:sz w:val="28"/>
      <w:szCs w:val="28"/>
      <w:shd w:val="clear" w:color="auto" w:fill="FFFFFF"/>
      <w:lang w:eastAsia="ru-RU"/>
    </w:rPr>
  </w:style>
  <w:style w:type="paragraph" w:styleId="2">
    <w:name w:val="Body Text Indent 2"/>
    <w:basedOn w:val="a"/>
    <w:link w:val="20"/>
    <w:semiHidden/>
    <w:unhideWhenUsed/>
    <w:rsid w:val="00770751"/>
    <w:pPr>
      <w:spacing w:after="120" w:line="480" w:lineRule="auto"/>
      <w:ind w:left="283"/>
    </w:pPr>
    <w:rPr>
      <w:sz w:val="20"/>
      <w:szCs w:val="20"/>
    </w:rPr>
  </w:style>
  <w:style w:type="character" w:customStyle="1" w:styleId="20">
    <w:name w:val="Основной текст с отступом 2 Знак"/>
    <w:basedOn w:val="a0"/>
    <w:link w:val="2"/>
    <w:semiHidden/>
    <w:rsid w:val="00770751"/>
    <w:rPr>
      <w:rFonts w:ascii="Times New Roman" w:eastAsia="Times New Roman" w:hAnsi="Times New Roman" w:cs="Times New Roman"/>
      <w:sz w:val="20"/>
      <w:szCs w:val="20"/>
      <w:lang w:eastAsia="ru-RU"/>
    </w:rPr>
  </w:style>
  <w:style w:type="paragraph" w:customStyle="1" w:styleId="a7">
    <w:name w:val="Нормальный (таблица)"/>
    <w:basedOn w:val="a"/>
    <w:next w:val="a"/>
    <w:rsid w:val="00770751"/>
    <w:pPr>
      <w:widowControl w:val="0"/>
      <w:autoSpaceDE w:val="0"/>
      <w:autoSpaceDN w:val="0"/>
      <w:adjustRightInd w:val="0"/>
      <w:jc w:val="both"/>
    </w:pPr>
    <w:rPr>
      <w:rFonts w:ascii="Arial" w:hAnsi="Arial"/>
    </w:rPr>
  </w:style>
  <w:style w:type="paragraph" w:customStyle="1" w:styleId="a8">
    <w:name w:val="Таблицы (моноширинный)"/>
    <w:basedOn w:val="a"/>
    <w:next w:val="a"/>
    <w:rsid w:val="00770751"/>
    <w:pPr>
      <w:widowControl w:val="0"/>
      <w:autoSpaceDE w:val="0"/>
      <w:autoSpaceDN w:val="0"/>
      <w:adjustRightInd w:val="0"/>
      <w:jc w:val="both"/>
    </w:pPr>
    <w:rPr>
      <w:rFonts w:ascii="Courier New" w:hAnsi="Courier New" w:cs="Courier New"/>
    </w:rPr>
  </w:style>
  <w:style w:type="paragraph" w:customStyle="1" w:styleId="13">
    <w:name w:val="13"/>
    <w:basedOn w:val="a"/>
    <w:rsid w:val="00770751"/>
    <w:pPr>
      <w:jc w:val="both"/>
    </w:pPr>
  </w:style>
  <w:style w:type="character" w:customStyle="1" w:styleId="a9">
    <w:name w:val="Гипертекстовая ссылка"/>
    <w:rsid w:val="00770751"/>
    <w:rPr>
      <w:rFonts w:ascii="Times New Roman" w:hAnsi="Times New Roman" w:cs="Times New Roman" w:hint="default"/>
      <w:b/>
      <w:bCs/>
      <w:color w:val="008000"/>
    </w:rPr>
  </w:style>
  <w:style w:type="paragraph" w:styleId="aa">
    <w:name w:val="header"/>
    <w:basedOn w:val="a"/>
    <w:link w:val="ab"/>
    <w:uiPriority w:val="99"/>
    <w:unhideWhenUsed/>
    <w:rsid w:val="00770751"/>
    <w:pPr>
      <w:tabs>
        <w:tab w:val="center" w:pos="4677"/>
        <w:tab w:val="right" w:pos="9355"/>
      </w:tabs>
    </w:pPr>
  </w:style>
  <w:style w:type="character" w:customStyle="1" w:styleId="ab">
    <w:name w:val="Верхний колонтитул Знак"/>
    <w:basedOn w:val="a0"/>
    <w:link w:val="aa"/>
    <w:uiPriority w:val="99"/>
    <w:rsid w:val="00770751"/>
    <w:rPr>
      <w:rFonts w:ascii="Times New Roman" w:eastAsia="Times New Roman" w:hAnsi="Times New Roman" w:cs="Times New Roman"/>
      <w:sz w:val="24"/>
      <w:szCs w:val="24"/>
      <w:lang w:eastAsia="ru-RU"/>
    </w:rPr>
  </w:style>
  <w:style w:type="paragraph" w:customStyle="1" w:styleId="Default">
    <w:name w:val="Default"/>
    <w:rsid w:val="00EA25FA"/>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footer"/>
    <w:basedOn w:val="a"/>
    <w:link w:val="ad"/>
    <w:uiPriority w:val="99"/>
    <w:unhideWhenUsed/>
    <w:rsid w:val="00C05459"/>
    <w:pPr>
      <w:tabs>
        <w:tab w:val="center" w:pos="4677"/>
        <w:tab w:val="right" w:pos="9355"/>
      </w:tabs>
    </w:pPr>
  </w:style>
  <w:style w:type="character" w:customStyle="1" w:styleId="ad">
    <w:name w:val="Нижний колонтитул Знак"/>
    <w:basedOn w:val="a0"/>
    <w:link w:val="ac"/>
    <w:uiPriority w:val="99"/>
    <w:rsid w:val="00C0545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75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70751"/>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0751"/>
    <w:rPr>
      <w:rFonts w:ascii="Arial" w:eastAsia="Times New Roman" w:hAnsi="Arial" w:cs="Arial"/>
      <w:b/>
      <w:bCs/>
      <w:kern w:val="32"/>
      <w:sz w:val="32"/>
      <w:szCs w:val="32"/>
      <w:lang w:eastAsia="ru-RU"/>
    </w:rPr>
  </w:style>
  <w:style w:type="paragraph" w:styleId="a3">
    <w:name w:val="Body Text"/>
    <w:basedOn w:val="a"/>
    <w:link w:val="a4"/>
    <w:semiHidden/>
    <w:unhideWhenUsed/>
    <w:rsid w:val="00770751"/>
    <w:pPr>
      <w:spacing w:after="120"/>
    </w:pPr>
  </w:style>
  <w:style w:type="character" w:customStyle="1" w:styleId="a4">
    <w:name w:val="Основной текст Знак"/>
    <w:basedOn w:val="a0"/>
    <w:link w:val="a3"/>
    <w:semiHidden/>
    <w:rsid w:val="00770751"/>
    <w:rPr>
      <w:rFonts w:ascii="Times New Roman" w:eastAsia="Times New Roman" w:hAnsi="Times New Roman" w:cs="Times New Roman"/>
      <w:sz w:val="24"/>
      <w:szCs w:val="24"/>
      <w:lang w:eastAsia="ru-RU"/>
    </w:rPr>
  </w:style>
  <w:style w:type="paragraph" w:styleId="a5">
    <w:name w:val="Body Text Indent"/>
    <w:basedOn w:val="a"/>
    <w:link w:val="a6"/>
    <w:semiHidden/>
    <w:unhideWhenUsed/>
    <w:rsid w:val="00770751"/>
    <w:pPr>
      <w:shd w:val="clear" w:color="auto" w:fill="FFFFFF"/>
      <w:spacing w:before="5"/>
      <w:ind w:right="34" w:firstLine="715"/>
      <w:jc w:val="both"/>
    </w:pPr>
    <w:rPr>
      <w:b/>
      <w:bCs/>
      <w:color w:val="313131"/>
      <w:sz w:val="28"/>
      <w:szCs w:val="28"/>
    </w:rPr>
  </w:style>
  <w:style w:type="character" w:customStyle="1" w:styleId="a6">
    <w:name w:val="Основной текст с отступом Знак"/>
    <w:basedOn w:val="a0"/>
    <w:link w:val="a5"/>
    <w:semiHidden/>
    <w:rsid w:val="00770751"/>
    <w:rPr>
      <w:rFonts w:ascii="Times New Roman" w:eastAsia="Times New Roman" w:hAnsi="Times New Roman" w:cs="Times New Roman"/>
      <w:b/>
      <w:bCs/>
      <w:color w:val="313131"/>
      <w:sz w:val="28"/>
      <w:szCs w:val="28"/>
      <w:shd w:val="clear" w:color="auto" w:fill="FFFFFF"/>
      <w:lang w:eastAsia="ru-RU"/>
    </w:rPr>
  </w:style>
  <w:style w:type="paragraph" w:styleId="2">
    <w:name w:val="Body Text Indent 2"/>
    <w:basedOn w:val="a"/>
    <w:link w:val="20"/>
    <w:semiHidden/>
    <w:unhideWhenUsed/>
    <w:rsid w:val="00770751"/>
    <w:pPr>
      <w:spacing w:after="120" w:line="480" w:lineRule="auto"/>
      <w:ind w:left="283"/>
    </w:pPr>
    <w:rPr>
      <w:sz w:val="20"/>
      <w:szCs w:val="20"/>
    </w:rPr>
  </w:style>
  <w:style w:type="character" w:customStyle="1" w:styleId="20">
    <w:name w:val="Основной текст с отступом 2 Знак"/>
    <w:basedOn w:val="a0"/>
    <w:link w:val="2"/>
    <w:semiHidden/>
    <w:rsid w:val="00770751"/>
    <w:rPr>
      <w:rFonts w:ascii="Times New Roman" w:eastAsia="Times New Roman" w:hAnsi="Times New Roman" w:cs="Times New Roman"/>
      <w:sz w:val="20"/>
      <w:szCs w:val="20"/>
      <w:lang w:eastAsia="ru-RU"/>
    </w:rPr>
  </w:style>
  <w:style w:type="paragraph" w:customStyle="1" w:styleId="a7">
    <w:name w:val="Нормальный (таблица)"/>
    <w:basedOn w:val="a"/>
    <w:next w:val="a"/>
    <w:rsid w:val="00770751"/>
    <w:pPr>
      <w:widowControl w:val="0"/>
      <w:autoSpaceDE w:val="0"/>
      <w:autoSpaceDN w:val="0"/>
      <w:adjustRightInd w:val="0"/>
      <w:jc w:val="both"/>
    </w:pPr>
    <w:rPr>
      <w:rFonts w:ascii="Arial" w:hAnsi="Arial"/>
    </w:rPr>
  </w:style>
  <w:style w:type="paragraph" w:customStyle="1" w:styleId="a8">
    <w:name w:val="Таблицы (моноширинный)"/>
    <w:basedOn w:val="a"/>
    <w:next w:val="a"/>
    <w:rsid w:val="00770751"/>
    <w:pPr>
      <w:widowControl w:val="0"/>
      <w:autoSpaceDE w:val="0"/>
      <w:autoSpaceDN w:val="0"/>
      <w:adjustRightInd w:val="0"/>
      <w:jc w:val="both"/>
    </w:pPr>
    <w:rPr>
      <w:rFonts w:ascii="Courier New" w:hAnsi="Courier New" w:cs="Courier New"/>
    </w:rPr>
  </w:style>
  <w:style w:type="paragraph" w:customStyle="1" w:styleId="13">
    <w:name w:val="13"/>
    <w:basedOn w:val="a"/>
    <w:rsid w:val="00770751"/>
    <w:pPr>
      <w:jc w:val="both"/>
    </w:pPr>
  </w:style>
  <w:style w:type="character" w:customStyle="1" w:styleId="a9">
    <w:name w:val="Гипертекстовая ссылка"/>
    <w:rsid w:val="00770751"/>
    <w:rPr>
      <w:rFonts w:ascii="Times New Roman" w:hAnsi="Times New Roman" w:cs="Times New Roman" w:hint="default"/>
      <w:b/>
      <w:bCs/>
      <w:color w:val="008000"/>
    </w:rPr>
  </w:style>
  <w:style w:type="paragraph" w:styleId="aa">
    <w:name w:val="header"/>
    <w:basedOn w:val="a"/>
    <w:link w:val="ab"/>
    <w:uiPriority w:val="99"/>
    <w:unhideWhenUsed/>
    <w:rsid w:val="00770751"/>
    <w:pPr>
      <w:tabs>
        <w:tab w:val="center" w:pos="4677"/>
        <w:tab w:val="right" w:pos="9355"/>
      </w:tabs>
    </w:pPr>
  </w:style>
  <w:style w:type="character" w:customStyle="1" w:styleId="ab">
    <w:name w:val="Верхний колонтитул Знак"/>
    <w:basedOn w:val="a0"/>
    <w:link w:val="aa"/>
    <w:uiPriority w:val="99"/>
    <w:rsid w:val="00770751"/>
    <w:rPr>
      <w:rFonts w:ascii="Times New Roman" w:eastAsia="Times New Roman" w:hAnsi="Times New Roman" w:cs="Times New Roman"/>
      <w:sz w:val="24"/>
      <w:szCs w:val="24"/>
      <w:lang w:eastAsia="ru-RU"/>
    </w:rPr>
  </w:style>
  <w:style w:type="paragraph" w:customStyle="1" w:styleId="Default">
    <w:name w:val="Default"/>
    <w:rsid w:val="00EA25FA"/>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footer"/>
    <w:basedOn w:val="a"/>
    <w:link w:val="ad"/>
    <w:uiPriority w:val="99"/>
    <w:unhideWhenUsed/>
    <w:rsid w:val="00C05459"/>
    <w:pPr>
      <w:tabs>
        <w:tab w:val="center" w:pos="4677"/>
        <w:tab w:val="right" w:pos="9355"/>
      </w:tabs>
    </w:pPr>
  </w:style>
  <w:style w:type="character" w:customStyle="1" w:styleId="ad">
    <w:name w:val="Нижний колонтитул Знак"/>
    <w:basedOn w:val="a0"/>
    <w:link w:val="ac"/>
    <w:uiPriority w:val="99"/>
    <w:rsid w:val="00C0545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36354.57"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garantF1://88776.113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36354.1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garantF1://84842.0" TargetMode="External"/><Relationship Id="rId4" Type="http://schemas.openxmlformats.org/officeDocument/2006/relationships/settings" Target="settings.xml"/><Relationship Id="rId9" Type="http://schemas.openxmlformats.org/officeDocument/2006/relationships/hyperlink" Target="garantF1://84842.100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5C4E8-BF3D-4CF2-90A4-503155DD7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4867</Words>
  <Characters>27746</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ФНС России</Company>
  <LinksUpToDate>false</LinksUpToDate>
  <CharactersWithSpaces>32548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Почечун Анна Валентиновна</dc:creator>
  <cp:lastModifiedBy>Ставникова Наталья Алексеевна</cp:lastModifiedBy>
  <cp:revision>2</cp:revision>
  <dcterms:created xsi:type="dcterms:W3CDTF">2019-02-13T05:31:00Z</dcterms:created>
  <dcterms:modified xsi:type="dcterms:W3CDTF">2019-02-13T05:31:00Z</dcterms:modified>
</cp:coreProperties>
</file>